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A6" w:rsidRDefault="00C848A6">
      <w:pPr>
        <w:rPr>
          <w:rFonts w:ascii="仿宋_GB2312" w:eastAsia="仿宋_GB2312"/>
          <w:sz w:val="28"/>
          <w:szCs w:val="28"/>
        </w:rPr>
      </w:pPr>
    </w:p>
    <w:p w:rsidR="00CB63D6" w:rsidRDefault="00CB63D6"/>
    <w:p w:rsidR="001C5D6D" w:rsidRPr="001C5D6D" w:rsidRDefault="001C5D6D" w:rsidP="001C5D6D">
      <w:pPr>
        <w:spacing w:line="480" w:lineRule="auto"/>
        <w:jc w:val="center"/>
        <w:rPr>
          <w:rFonts w:ascii="黑体" w:eastAsia="黑体" w:hAnsi="黑体"/>
          <w:b/>
          <w:sz w:val="36"/>
          <w:szCs w:val="36"/>
        </w:rPr>
      </w:pPr>
      <w:r w:rsidRPr="001C5D6D">
        <w:rPr>
          <w:rFonts w:ascii="黑体" w:eastAsia="黑体" w:hAnsi="黑体" w:hint="eastAsia"/>
          <w:b/>
          <w:sz w:val="36"/>
          <w:szCs w:val="36"/>
        </w:rPr>
        <w:t xml:space="preserve"> 杭州电子科技大学</w:t>
      </w:r>
    </w:p>
    <w:p w:rsidR="00F33FF4" w:rsidRPr="001C5D6D" w:rsidRDefault="00C57E77" w:rsidP="001C5D6D">
      <w:pPr>
        <w:spacing w:line="480" w:lineRule="auto"/>
        <w:jc w:val="center"/>
        <w:rPr>
          <w:rFonts w:ascii="黑体" w:eastAsia="黑体" w:hAnsi="黑体"/>
          <w:b/>
          <w:sz w:val="36"/>
          <w:szCs w:val="36"/>
        </w:rPr>
      </w:pPr>
      <w:r w:rsidRPr="001C5D6D">
        <w:rPr>
          <w:rFonts w:ascii="黑体" w:eastAsia="黑体" w:hAnsi="黑体" w:hint="eastAsia"/>
          <w:b/>
          <w:sz w:val="36"/>
          <w:szCs w:val="36"/>
        </w:rPr>
        <w:t>“</w:t>
      </w:r>
      <w:r w:rsidR="001C5D6D" w:rsidRPr="001C5D6D">
        <w:rPr>
          <w:rFonts w:ascii="黑体" w:eastAsia="黑体" w:hAnsi="黑体" w:hint="eastAsia"/>
          <w:b/>
          <w:sz w:val="36"/>
          <w:szCs w:val="36"/>
        </w:rPr>
        <w:t>亨利﹒戴创新创业专项基金</w:t>
      </w:r>
      <w:r w:rsidRPr="001C5D6D">
        <w:rPr>
          <w:rFonts w:ascii="黑体" w:eastAsia="黑体" w:hAnsi="黑体" w:hint="eastAsia"/>
          <w:b/>
          <w:sz w:val="36"/>
          <w:szCs w:val="36"/>
        </w:rPr>
        <w:t>”</w:t>
      </w:r>
    </w:p>
    <w:p w:rsidR="00C848A6" w:rsidRPr="001C5D6D" w:rsidRDefault="003D4D06" w:rsidP="001C5D6D">
      <w:pPr>
        <w:spacing w:line="480" w:lineRule="auto"/>
        <w:jc w:val="center"/>
        <w:rPr>
          <w:rFonts w:ascii="黑体" w:eastAsia="黑体" w:hAnsi="黑体"/>
          <w:b/>
          <w:sz w:val="36"/>
          <w:szCs w:val="36"/>
        </w:rPr>
      </w:pPr>
      <w:r w:rsidRPr="001C5D6D">
        <w:rPr>
          <w:rFonts w:ascii="黑体" w:eastAsia="黑体" w:hAnsi="黑体" w:hint="eastAsia"/>
          <w:b/>
          <w:sz w:val="36"/>
          <w:szCs w:val="36"/>
        </w:rPr>
        <w:t>项目申报</w:t>
      </w:r>
      <w:r w:rsidR="00C848A6" w:rsidRPr="001C5D6D">
        <w:rPr>
          <w:rFonts w:ascii="黑体" w:eastAsia="黑体" w:hAnsi="黑体" w:hint="eastAsia"/>
          <w:b/>
          <w:sz w:val="36"/>
          <w:szCs w:val="36"/>
        </w:rPr>
        <w:t>书</w:t>
      </w:r>
    </w:p>
    <w:p w:rsidR="00C848A6" w:rsidRPr="005A367C" w:rsidRDefault="00C848A6" w:rsidP="001C5D6D">
      <w:pPr>
        <w:spacing w:line="480" w:lineRule="auto"/>
        <w:jc w:val="center"/>
        <w:rPr>
          <w:rFonts w:ascii="黑体" w:eastAsia="黑体" w:hAnsi="黑体"/>
          <w:sz w:val="36"/>
          <w:szCs w:val="36"/>
        </w:rPr>
      </w:pPr>
    </w:p>
    <w:p w:rsidR="00C848A6" w:rsidRPr="009C442D" w:rsidRDefault="00C848A6" w:rsidP="009C442D">
      <w:pPr>
        <w:pStyle w:val="a9"/>
        <w:ind w:left="420" w:firstLineChars="0" w:firstLine="0"/>
        <w:rPr>
          <w:rFonts w:ascii="黑体" w:eastAsia="黑体" w:hAnsi="黑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9"/>
        <w:gridCol w:w="4611"/>
      </w:tblGrid>
      <w:tr w:rsidR="00C848A6" w:rsidRPr="002B1AF1" w:rsidTr="006D5FEC">
        <w:trPr>
          <w:trHeight w:val="79"/>
          <w:jc w:val="center"/>
        </w:trPr>
        <w:tc>
          <w:tcPr>
            <w:tcW w:w="1409" w:type="dxa"/>
            <w:tcBorders>
              <w:top w:val="nil"/>
              <w:left w:val="nil"/>
              <w:bottom w:val="nil"/>
              <w:right w:val="nil"/>
            </w:tcBorders>
            <w:tcMar>
              <w:left w:w="0" w:type="dxa"/>
            </w:tcMar>
            <w:vAlign w:val="bottom"/>
          </w:tcPr>
          <w:p w:rsidR="00C848A6" w:rsidRPr="002B1AF1" w:rsidRDefault="008C1723" w:rsidP="006D5FEC">
            <w:pPr>
              <w:spacing w:line="600" w:lineRule="exact"/>
              <w:jc w:val="left"/>
              <w:rPr>
                <w:rFonts w:ascii="黑体" w:eastAsia="黑体" w:hAnsi="黑体"/>
                <w:sz w:val="28"/>
                <w:szCs w:val="28"/>
              </w:rPr>
            </w:pPr>
            <w:r>
              <w:rPr>
                <w:rFonts w:ascii="黑体" w:eastAsia="黑体" w:hAnsi="黑体" w:hint="eastAsia"/>
                <w:sz w:val="28"/>
                <w:szCs w:val="28"/>
              </w:rPr>
              <w:t>申报类别</w:t>
            </w:r>
            <w:r w:rsidR="006D5FEC" w:rsidRPr="002B1AF1">
              <w:rPr>
                <w:rFonts w:ascii="黑体" w:eastAsia="黑体" w:hAnsi="黑体" w:hint="eastAsia"/>
                <w:sz w:val="28"/>
                <w:szCs w:val="28"/>
              </w:rPr>
              <w:t>：</w:t>
            </w:r>
          </w:p>
        </w:tc>
        <w:tc>
          <w:tcPr>
            <w:tcW w:w="4611" w:type="dxa"/>
            <w:tcBorders>
              <w:top w:val="nil"/>
              <w:left w:val="nil"/>
              <w:right w:val="nil"/>
            </w:tcBorders>
          </w:tcPr>
          <w:p w:rsidR="00C861F9" w:rsidRPr="002B1AF1" w:rsidRDefault="00C861F9" w:rsidP="006D5FEC">
            <w:pPr>
              <w:spacing w:line="600" w:lineRule="exact"/>
              <w:jc w:val="left"/>
              <w:rPr>
                <w:rFonts w:ascii="宋体" w:hAnsi="宋体"/>
                <w:sz w:val="32"/>
                <w:szCs w:val="32"/>
              </w:rPr>
            </w:pPr>
            <w:r w:rsidRPr="002B1AF1">
              <w:rPr>
                <w:rFonts w:ascii="宋体" w:hAnsi="宋体" w:hint="eastAsia"/>
                <w:sz w:val="32"/>
                <w:szCs w:val="32"/>
              </w:rPr>
              <w:t xml:space="preserve">□ </w:t>
            </w:r>
            <w:r>
              <w:rPr>
                <w:rFonts w:ascii="宋体" w:hAnsi="宋体" w:hint="eastAsia"/>
                <w:sz w:val="32"/>
                <w:szCs w:val="32"/>
              </w:rPr>
              <w:t xml:space="preserve">本科   </w:t>
            </w:r>
            <w:r w:rsidRPr="002B1AF1">
              <w:rPr>
                <w:rFonts w:ascii="宋体" w:hAnsi="宋体" w:hint="eastAsia"/>
                <w:sz w:val="32"/>
                <w:szCs w:val="32"/>
              </w:rPr>
              <w:t>□</w:t>
            </w:r>
            <w:r>
              <w:rPr>
                <w:rFonts w:ascii="宋体" w:hAnsi="宋体" w:hint="eastAsia"/>
                <w:sz w:val="32"/>
                <w:szCs w:val="32"/>
              </w:rPr>
              <w:t xml:space="preserve"> 研究生</w:t>
            </w:r>
          </w:p>
        </w:tc>
      </w:tr>
      <w:tr w:rsidR="00C848A6" w:rsidRPr="002B1AF1" w:rsidTr="006D5FEC">
        <w:trPr>
          <w:jc w:val="center"/>
        </w:trPr>
        <w:tc>
          <w:tcPr>
            <w:tcW w:w="1409" w:type="dxa"/>
            <w:tcBorders>
              <w:top w:val="nil"/>
              <w:left w:val="nil"/>
              <w:bottom w:val="nil"/>
              <w:right w:val="nil"/>
            </w:tcBorders>
            <w:tcMar>
              <w:left w:w="0" w:type="dxa"/>
            </w:tcMar>
            <w:vAlign w:val="bottom"/>
          </w:tcPr>
          <w:p w:rsidR="00C848A6" w:rsidRPr="002B1AF1" w:rsidRDefault="00C848A6" w:rsidP="006D5FEC">
            <w:pPr>
              <w:spacing w:line="600" w:lineRule="exact"/>
              <w:jc w:val="left"/>
              <w:rPr>
                <w:rFonts w:ascii="黑体" w:eastAsia="黑体" w:hAnsi="黑体"/>
                <w:sz w:val="28"/>
                <w:szCs w:val="28"/>
              </w:rPr>
            </w:pPr>
            <w:r w:rsidRPr="002B1AF1">
              <w:rPr>
                <w:rFonts w:ascii="黑体" w:eastAsia="黑体" w:hAnsi="黑体" w:hint="eastAsia"/>
                <w:sz w:val="28"/>
                <w:szCs w:val="28"/>
              </w:rPr>
              <w:t>项目名称：</w:t>
            </w:r>
          </w:p>
        </w:tc>
        <w:tc>
          <w:tcPr>
            <w:tcW w:w="4611" w:type="dxa"/>
            <w:tcBorders>
              <w:left w:val="nil"/>
              <w:right w:val="nil"/>
            </w:tcBorders>
          </w:tcPr>
          <w:p w:rsidR="00C848A6" w:rsidRPr="00D347C5" w:rsidRDefault="00C848A6" w:rsidP="006D5FEC">
            <w:pPr>
              <w:spacing w:line="600" w:lineRule="exact"/>
              <w:jc w:val="left"/>
              <w:rPr>
                <w:rFonts w:ascii="宋体" w:hAnsi="宋体"/>
                <w:sz w:val="32"/>
                <w:szCs w:val="32"/>
              </w:rPr>
            </w:pPr>
          </w:p>
        </w:tc>
      </w:tr>
      <w:tr w:rsidR="009C442D" w:rsidRPr="002B1AF1" w:rsidTr="006D5FEC">
        <w:trPr>
          <w:trHeight w:val="65"/>
          <w:jc w:val="center"/>
        </w:trPr>
        <w:tc>
          <w:tcPr>
            <w:tcW w:w="1409" w:type="dxa"/>
            <w:vMerge w:val="restart"/>
            <w:tcBorders>
              <w:top w:val="nil"/>
              <w:left w:val="nil"/>
              <w:bottom w:val="nil"/>
              <w:right w:val="nil"/>
            </w:tcBorders>
            <w:tcMar>
              <w:left w:w="0" w:type="dxa"/>
            </w:tcMar>
            <w:vAlign w:val="center"/>
          </w:tcPr>
          <w:p w:rsidR="009C442D" w:rsidRPr="002B1AF1" w:rsidRDefault="009C442D" w:rsidP="006D5FEC">
            <w:pPr>
              <w:spacing w:line="600" w:lineRule="exact"/>
              <w:jc w:val="left"/>
              <w:rPr>
                <w:rFonts w:ascii="黑体" w:eastAsia="黑体" w:hAnsi="黑体"/>
                <w:sz w:val="28"/>
                <w:szCs w:val="28"/>
              </w:rPr>
            </w:pPr>
            <w:r w:rsidRPr="002B1AF1">
              <w:rPr>
                <w:rFonts w:ascii="黑体" w:eastAsia="黑体" w:hAnsi="黑体" w:hint="eastAsia"/>
                <w:sz w:val="28"/>
                <w:szCs w:val="28"/>
              </w:rPr>
              <w:t>项目类型：</w:t>
            </w:r>
          </w:p>
        </w:tc>
        <w:tc>
          <w:tcPr>
            <w:tcW w:w="4611" w:type="dxa"/>
            <w:tcBorders>
              <w:left w:val="nil"/>
              <w:right w:val="nil"/>
            </w:tcBorders>
            <w:vAlign w:val="center"/>
          </w:tcPr>
          <w:p w:rsidR="009C442D" w:rsidRPr="002B1AF1" w:rsidRDefault="009C442D" w:rsidP="006D5FEC">
            <w:pPr>
              <w:spacing w:line="600" w:lineRule="exact"/>
              <w:jc w:val="left"/>
              <w:rPr>
                <w:rFonts w:ascii="宋体" w:hAnsi="宋体"/>
                <w:sz w:val="32"/>
                <w:szCs w:val="32"/>
              </w:rPr>
            </w:pPr>
          </w:p>
        </w:tc>
      </w:tr>
      <w:tr w:rsidR="009C442D" w:rsidRPr="002B1AF1" w:rsidTr="006D5FEC">
        <w:trPr>
          <w:jc w:val="center"/>
        </w:trPr>
        <w:tc>
          <w:tcPr>
            <w:tcW w:w="1409" w:type="dxa"/>
            <w:vMerge/>
            <w:tcBorders>
              <w:top w:val="nil"/>
              <w:left w:val="nil"/>
              <w:bottom w:val="nil"/>
              <w:right w:val="nil"/>
            </w:tcBorders>
            <w:tcMar>
              <w:left w:w="0" w:type="dxa"/>
            </w:tcMar>
            <w:vAlign w:val="bottom"/>
          </w:tcPr>
          <w:p w:rsidR="009C442D" w:rsidRPr="002B1AF1" w:rsidRDefault="009C442D" w:rsidP="006D5FEC">
            <w:pPr>
              <w:spacing w:line="600" w:lineRule="exact"/>
              <w:jc w:val="left"/>
              <w:rPr>
                <w:rFonts w:ascii="黑体" w:eastAsia="黑体" w:hAnsi="黑体"/>
                <w:sz w:val="28"/>
                <w:szCs w:val="28"/>
              </w:rPr>
            </w:pPr>
          </w:p>
        </w:tc>
        <w:tc>
          <w:tcPr>
            <w:tcW w:w="4611" w:type="dxa"/>
            <w:tcBorders>
              <w:left w:val="nil"/>
              <w:right w:val="nil"/>
            </w:tcBorders>
            <w:vAlign w:val="center"/>
          </w:tcPr>
          <w:p w:rsidR="009C442D" w:rsidRPr="002B1AF1" w:rsidRDefault="009C442D" w:rsidP="006D5FEC">
            <w:pPr>
              <w:spacing w:line="600" w:lineRule="exact"/>
              <w:jc w:val="left"/>
              <w:rPr>
                <w:rFonts w:ascii="宋体" w:hAnsi="宋体"/>
                <w:sz w:val="32"/>
                <w:szCs w:val="32"/>
              </w:rPr>
            </w:pPr>
            <w:r w:rsidRPr="002B1AF1">
              <w:rPr>
                <w:rFonts w:ascii="宋体" w:hAnsi="宋体" w:hint="eastAsia"/>
                <w:sz w:val="32"/>
                <w:szCs w:val="32"/>
              </w:rPr>
              <w:t>□</w:t>
            </w:r>
            <w:r>
              <w:rPr>
                <w:rFonts w:ascii="宋体" w:hAnsi="宋体" w:hint="eastAsia"/>
                <w:sz w:val="32"/>
                <w:szCs w:val="32"/>
              </w:rPr>
              <w:t>创新培育</w:t>
            </w:r>
            <w:r w:rsidRPr="002B1AF1">
              <w:rPr>
                <w:rFonts w:ascii="宋体" w:hAnsi="宋体" w:hint="eastAsia"/>
                <w:sz w:val="32"/>
                <w:szCs w:val="32"/>
              </w:rPr>
              <w:t>项目</w:t>
            </w:r>
          </w:p>
        </w:tc>
        <w:bookmarkStart w:id="0" w:name="_GoBack"/>
        <w:bookmarkEnd w:id="0"/>
      </w:tr>
      <w:tr w:rsidR="009C442D" w:rsidRPr="002B1AF1" w:rsidTr="006D5FEC">
        <w:trPr>
          <w:trHeight w:val="70"/>
          <w:jc w:val="center"/>
        </w:trPr>
        <w:tc>
          <w:tcPr>
            <w:tcW w:w="1409" w:type="dxa"/>
            <w:vMerge/>
            <w:tcBorders>
              <w:top w:val="nil"/>
              <w:left w:val="nil"/>
              <w:bottom w:val="nil"/>
              <w:right w:val="nil"/>
            </w:tcBorders>
            <w:tcMar>
              <w:left w:w="0" w:type="dxa"/>
            </w:tcMar>
            <w:vAlign w:val="bottom"/>
          </w:tcPr>
          <w:p w:rsidR="009C442D" w:rsidRPr="002B1AF1" w:rsidRDefault="009C442D" w:rsidP="006D5FEC">
            <w:pPr>
              <w:spacing w:line="600" w:lineRule="exact"/>
              <w:jc w:val="left"/>
              <w:rPr>
                <w:rFonts w:ascii="黑体" w:eastAsia="黑体" w:hAnsi="黑体"/>
                <w:sz w:val="28"/>
                <w:szCs w:val="28"/>
              </w:rPr>
            </w:pPr>
          </w:p>
        </w:tc>
        <w:tc>
          <w:tcPr>
            <w:tcW w:w="4611" w:type="dxa"/>
            <w:tcBorders>
              <w:left w:val="nil"/>
              <w:right w:val="nil"/>
            </w:tcBorders>
          </w:tcPr>
          <w:p w:rsidR="009C442D" w:rsidRPr="00556909" w:rsidRDefault="009C442D" w:rsidP="006D5FEC">
            <w:pPr>
              <w:spacing w:line="600" w:lineRule="exact"/>
              <w:jc w:val="left"/>
              <w:rPr>
                <w:rFonts w:ascii="楷体_GB2312" w:eastAsia="楷体_GB2312" w:hAnsi="黑体"/>
                <w:sz w:val="32"/>
                <w:szCs w:val="32"/>
              </w:rPr>
            </w:pPr>
            <w:r w:rsidRPr="002B1AF1">
              <w:rPr>
                <w:rFonts w:ascii="宋体" w:hAnsi="宋体" w:hint="eastAsia"/>
                <w:sz w:val="32"/>
                <w:szCs w:val="32"/>
              </w:rPr>
              <w:t>□</w:t>
            </w:r>
            <w:r>
              <w:rPr>
                <w:rFonts w:ascii="宋体" w:hAnsi="宋体" w:hint="eastAsia"/>
                <w:sz w:val="32"/>
                <w:szCs w:val="32"/>
              </w:rPr>
              <w:t>创业培育</w:t>
            </w:r>
            <w:r w:rsidRPr="002B1AF1">
              <w:rPr>
                <w:rFonts w:ascii="宋体" w:hAnsi="宋体" w:hint="eastAsia"/>
                <w:sz w:val="32"/>
                <w:szCs w:val="32"/>
              </w:rPr>
              <w:t>项目</w:t>
            </w:r>
          </w:p>
        </w:tc>
      </w:tr>
      <w:tr w:rsidR="009C442D" w:rsidRPr="002B1AF1" w:rsidTr="006D5FEC">
        <w:trPr>
          <w:jc w:val="center"/>
        </w:trPr>
        <w:tc>
          <w:tcPr>
            <w:tcW w:w="1409" w:type="dxa"/>
            <w:tcBorders>
              <w:top w:val="nil"/>
              <w:left w:val="nil"/>
              <w:bottom w:val="nil"/>
              <w:right w:val="nil"/>
            </w:tcBorders>
            <w:tcMar>
              <w:left w:w="0" w:type="dxa"/>
            </w:tcMar>
            <w:vAlign w:val="bottom"/>
          </w:tcPr>
          <w:p w:rsidR="009C442D" w:rsidRPr="002B1AF1" w:rsidRDefault="009C442D" w:rsidP="006D5FEC">
            <w:pPr>
              <w:spacing w:line="600" w:lineRule="exact"/>
              <w:jc w:val="left"/>
              <w:rPr>
                <w:rFonts w:ascii="黑体" w:eastAsia="黑体" w:hAnsi="黑体"/>
                <w:sz w:val="28"/>
                <w:szCs w:val="28"/>
              </w:rPr>
            </w:pPr>
            <w:r w:rsidRPr="002B1AF1">
              <w:rPr>
                <w:rFonts w:ascii="黑体" w:eastAsia="黑体" w:hAnsi="黑体" w:hint="eastAsia"/>
                <w:sz w:val="28"/>
                <w:szCs w:val="28"/>
              </w:rPr>
              <w:t>负 责 人：</w:t>
            </w:r>
          </w:p>
        </w:tc>
        <w:tc>
          <w:tcPr>
            <w:tcW w:w="4611" w:type="dxa"/>
            <w:tcBorders>
              <w:left w:val="nil"/>
              <w:right w:val="nil"/>
            </w:tcBorders>
          </w:tcPr>
          <w:p w:rsidR="009C442D" w:rsidRPr="00556909" w:rsidRDefault="009C442D" w:rsidP="006D5FEC">
            <w:pPr>
              <w:spacing w:line="600" w:lineRule="exact"/>
              <w:jc w:val="left"/>
              <w:rPr>
                <w:rFonts w:ascii="楷体_GB2312" w:eastAsia="楷体_GB2312" w:hAnsi="黑体"/>
                <w:sz w:val="32"/>
                <w:szCs w:val="32"/>
              </w:rPr>
            </w:pPr>
          </w:p>
        </w:tc>
      </w:tr>
    </w:tbl>
    <w:p w:rsidR="00C848A6" w:rsidRDefault="00C848A6" w:rsidP="00C848A6">
      <w:pPr>
        <w:spacing w:line="480" w:lineRule="auto"/>
        <w:rPr>
          <w:rFonts w:ascii="仿宋_GB2312" w:eastAsia="仿宋_GB2312"/>
          <w:color w:val="FF0000"/>
          <w:sz w:val="28"/>
        </w:rPr>
      </w:pPr>
    </w:p>
    <w:p w:rsidR="00CB63D6" w:rsidRDefault="00CB63D6" w:rsidP="00C848A6">
      <w:pPr>
        <w:spacing w:line="480" w:lineRule="auto"/>
        <w:rPr>
          <w:rFonts w:ascii="仿宋_GB2312" w:eastAsia="仿宋_GB2312"/>
          <w:color w:val="FF0000"/>
          <w:sz w:val="28"/>
        </w:rPr>
      </w:pPr>
    </w:p>
    <w:p w:rsidR="001C5D6D" w:rsidRDefault="001C5D6D" w:rsidP="00C848A6">
      <w:pPr>
        <w:spacing w:line="480" w:lineRule="auto"/>
        <w:rPr>
          <w:rFonts w:ascii="仿宋_GB2312" w:eastAsia="仿宋_GB2312"/>
          <w:color w:val="FF0000"/>
          <w:sz w:val="28"/>
        </w:rPr>
      </w:pPr>
    </w:p>
    <w:p w:rsidR="001C5D6D" w:rsidRDefault="001C5D6D" w:rsidP="00C848A6">
      <w:pPr>
        <w:spacing w:line="480" w:lineRule="auto"/>
        <w:rPr>
          <w:rFonts w:ascii="仿宋_GB2312" w:eastAsia="仿宋_GB2312"/>
          <w:color w:val="FF0000"/>
          <w:sz w:val="28"/>
        </w:rPr>
      </w:pPr>
    </w:p>
    <w:p w:rsidR="001C5D6D" w:rsidRDefault="001C5D6D" w:rsidP="00C848A6">
      <w:pPr>
        <w:spacing w:line="480" w:lineRule="auto"/>
        <w:rPr>
          <w:rFonts w:ascii="仿宋_GB2312" w:eastAsia="仿宋_GB2312"/>
          <w:color w:val="FF0000"/>
          <w:sz w:val="28"/>
        </w:rPr>
      </w:pPr>
    </w:p>
    <w:p w:rsidR="001C5D6D" w:rsidRDefault="001C5D6D" w:rsidP="00C848A6">
      <w:pPr>
        <w:spacing w:line="480" w:lineRule="auto"/>
        <w:rPr>
          <w:rFonts w:ascii="仿宋_GB2312" w:eastAsia="仿宋_GB2312"/>
          <w:color w:val="FF0000"/>
          <w:sz w:val="28"/>
        </w:rPr>
      </w:pPr>
    </w:p>
    <w:p w:rsidR="00C848A6" w:rsidRPr="001C5D6D" w:rsidRDefault="001C5D6D" w:rsidP="001C5D6D">
      <w:pPr>
        <w:spacing w:line="480" w:lineRule="auto"/>
        <w:jc w:val="center"/>
        <w:rPr>
          <w:rFonts w:ascii="黑体" w:eastAsia="黑体" w:hAnsi="黑体"/>
          <w:b/>
          <w:sz w:val="32"/>
          <w:szCs w:val="32"/>
        </w:rPr>
      </w:pPr>
      <w:r w:rsidRPr="001C5D6D">
        <w:rPr>
          <w:rFonts w:ascii="黑体" w:eastAsia="黑体" w:hAnsi="黑体" w:hint="eastAsia"/>
          <w:b/>
          <w:sz w:val="32"/>
          <w:szCs w:val="32"/>
        </w:rPr>
        <w:t>经济学院</w:t>
      </w:r>
    </w:p>
    <w:p w:rsidR="00695972" w:rsidRPr="001C5D6D" w:rsidRDefault="00695972" w:rsidP="00C848A6">
      <w:pPr>
        <w:spacing w:line="360" w:lineRule="auto"/>
        <w:jc w:val="center"/>
        <w:outlineLvl w:val="0"/>
        <w:rPr>
          <w:rFonts w:ascii="仿宋_GB2312" w:eastAsia="仿宋_GB2312"/>
          <w:b/>
          <w:sz w:val="32"/>
          <w:szCs w:val="32"/>
        </w:rPr>
      </w:pPr>
      <w:r w:rsidRPr="001C5D6D">
        <w:rPr>
          <w:rFonts w:ascii="仿宋_GB2312" w:eastAsia="仿宋_GB2312" w:hint="eastAsia"/>
          <w:b/>
          <w:sz w:val="32"/>
          <w:szCs w:val="32"/>
        </w:rPr>
        <w:t>二</w:t>
      </w:r>
      <w:r w:rsidRPr="001C5D6D">
        <w:rPr>
          <w:rFonts w:ascii="宋体" w:hAnsi="宋体" w:cs="宋体" w:hint="eastAsia"/>
          <w:b/>
          <w:sz w:val="32"/>
          <w:szCs w:val="32"/>
        </w:rPr>
        <w:t>〇</w:t>
      </w:r>
      <w:r w:rsidRPr="001C5D6D">
        <w:rPr>
          <w:rFonts w:ascii="仿宋_GB2312" w:eastAsia="仿宋_GB2312" w:hAnsi="仿宋_GB2312" w:cs="仿宋_GB2312" w:hint="eastAsia"/>
          <w:b/>
          <w:sz w:val="32"/>
          <w:szCs w:val="32"/>
        </w:rPr>
        <w:t>一</w:t>
      </w:r>
      <w:r w:rsidR="00932B56">
        <w:rPr>
          <w:rFonts w:ascii="仿宋_GB2312" w:eastAsia="仿宋_GB2312" w:hAnsi="仿宋_GB2312" w:cs="仿宋_GB2312" w:hint="eastAsia"/>
          <w:b/>
          <w:sz w:val="32"/>
          <w:szCs w:val="32"/>
        </w:rPr>
        <w:t>七</w:t>
      </w:r>
      <w:r w:rsidRPr="001C5D6D">
        <w:rPr>
          <w:rFonts w:ascii="仿宋_GB2312" w:eastAsia="仿宋_GB2312" w:hAnsi="仿宋_GB2312" w:cs="仿宋_GB2312" w:hint="eastAsia"/>
          <w:b/>
          <w:sz w:val="32"/>
          <w:szCs w:val="32"/>
        </w:rPr>
        <w:t>年</w:t>
      </w:r>
      <w:r w:rsidR="00932B56">
        <w:rPr>
          <w:rFonts w:ascii="仿宋_GB2312" w:eastAsia="仿宋_GB2312" w:hAnsi="仿宋_GB2312" w:cs="仿宋_GB2312" w:hint="eastAsia"/>
          <w:b/>
          <w:sz w:val="32"/>
          <w:szCs w:val="32"/>
        </w:rPr>
        <w:t>六</w:t>
      </w:r>
      <w:r w:rsidRPr="001C5D6D">
        <w:rPr>
          <w:rFonts w:ascii="仿宋_GB2312" w:eastAsia="仿宋_GB2312" w:hAnsi="仿宋_GB2312" w:cs="仿宋_GB2312" w:hint="eastAsia"/>
          <w:b/>
          <w:sz w:val="32"/>
          <w:szCs w:val="32"/>
        </w:rPr>
        <w:t>月</w:t>
      </w:r>
    </w:p>
    <w:p w:rsidR="0065045A" w:rsidRPr="001C5D6D" w:rsidRDefault="0065045A" w:rsidP="00C848A6">
      <w:pPr>
        <w:spacing w:line="360" w:lineRule="auto"/>
        <w:jc w:val="center"/>
        <w:rPr>
          <w:rFonts w:ascii="仿宋_GB2312" w:eastAsia="仿宋_GB2312"/>
          <w:b/>
          <w:sz w:val="32"/>
          <w:szCs w:val="32"/>
        </w:rPr>
        <w:sectPr w:rsidR="0065045A" w:rsidRPr="001C5D6D">
          <w:headerReference w:type="default" r:id="rId8"/>
          <w:footerReference w:type="even" r:id="rId9"/>
          <w:pgSz w:w="11906" w:h="16838"/>
          <w:pgMar w:top="1440" w:right="1800" w:bottom="1440" w:left="1800" w:header="851" w:footer="992" w:gutter="0"/>
          <w:cols w:space="425"/>
          <w:docGrid w:type="lines" w:linePitch="312"/>
        </w:sectPr>
      </w:pPr>
    </w:p>
    <w:p w:rsidR="0065045A" w:rsidRPr="003E526A" w:rsidRDefault="0065045A" w:rsidP="0065045A">
      <w:pPr>
        <w:jc w:val="center"/>
        <w:rPr>
          <w:rFonts w:eastAsia="楷体_GB2312"/>
          <w:b/>
          <w:bCs/>
          <w:sz w:val="36"/>
          <w:szCs w:val="36"/>
        </w:rPr>
      </w:pPr>
      <w:r w:rsidRPr="003E526A">
        <w:rPr>
          <w:rFonts w:eastAsia="楷体_GB2312" w:hint="eastAsia"/>
          <w:b/>
          <w:bCs/>
          <w:sz w:val="36"/>
          <w:szCs w:val="36"/>
        </w:rPr>
        <w:lastRenderedPageBreak/>
        <w:t>填写须知</w:t>
      </w:r>
    </w:p>
    <w:p w:rsidR="0065045A" w:rsidRDefault="0065045A" w:rsidP="0065045A">
      <w:pPr>
        <w:jc w:val="center"/>
        <w:rPr>
          <w:rFonts w:eastAsia="楷体_GB2312"/>
          <w:b/>
          <w:bCs/>
          <w:sz w:val="36"/>
        </w:rPr>
      </w:pPr>
    </w:p>
    <w:p w:rsidR="00981B0B" w:rsidRPr="00981B0B" w:rsidRDefault="0016391F" w:rsidP="00981B0B">
      <w:pPr>
        <w:spacing w:line="500" w:lineRule="exact"/>
        <w:ind w:leftChars="51" w:left="107" w:right="227" w:firstLineChars="200" w:firstLine="560"/>
        <w:rPr>
          <w:rFonts w:ascii="仿宋_GB2312" w:eastAsia="仿宋_GB2312"/>
          <w:sz w:val="28"/>
          <w:szCs w:val="28"/>
        </w:rPr>
      </w:pPr>
      <w:r>
        <w:rPr>
          <w:rFonts w:ascii="仿宋_GB2312" w:eastAsia="仿宋_GB2312" w:hint="eastAsia"/>
          <w:sz w:val="28"/>
          <w:szCs w:val="28"/>
        </w:rPr>
        <w:t>一</w:t>
      </w:r>
      <w:r w:rsidR="00981B0B" w:rsidRPr="00981B0B">
        <w:rPr>
          <w:rFonts w:ascii="仿宋_GB2312" w:eastAsia="仿宋_GB2312" w:hint="eastAsia"/>
          <w:sz w:val="28"/>
          <w:szCs w:val="28"/>
        </w:rPr>
        <w:t>、项目分类说明：</w:t>
      </w:r>
    </w:p>
    <w:p w:rsidR="00DB7752" w:rsidRDefault="00981B0B" w:rsidP="00DB7752">
      <w:pPr>
        <w:spacing w:line="500" w:lineRule="exact"/>
        <w:ind w:leftChars="51" w:left="107" w:right="227" w:firstLineChars="200" w:firstLine="560"/>
        <w:rPr>
          <w:rFonts w:ascii="仿宋_GB2312" w:eastAsia="仿宋_GB2312"/>
          <w:sz w:val="28"/>
          <w:szCs w:val="28"/>
        </w:rPr>
      </w:pPr>
      <w:r w:rsidRPr="00981B0B">
        <w:rPr>
          <w:rFonts w:ascii="仿宋_GB2312" w:eastAsia="仿宋_GB2312" w:hint="eastAsia"/>
          <w:sz w:val="28"/>
          <w:szCs w:val="28"/>
        </w:rPr>
        <w:t>1.</w:t>
      </w:r>
      <w:r w:rsidR="00DB7752">
        <w:rPr>
          <w:rFonts w:ascii="仿宋_GB2312" w:eastAsia="仿宋_GB2312" w:hint="eastAsia"/>
          <w:sz w:val="28"/>
          <w:szCs w:val="28"/>
        </w:rPr>
        <w:t>创新培育项目指具备较强科研能力、科研成绩或创新显著，且符合申报本基金管理办法申报条件。</w:t>
      </w:r>
    </w:p>
    <w:p w:rsidR="00DB7752" w:rsidRPr="00981B0B" w:rsidRDefault="00981B0B" w:rsidP="00DB7752">
      <w:pPr>
        <w:spacing w:line="500" w:lineRule="exact"/>
        <w:ind w:leftChars="51" w:left="107" w:right="227" w:firstLineChars="200" w:firstLine="560"/>
        <w:rPr>
          <w:rFonts w:ascii="仿宋_GB2312" w:eastAsia="仿宋_GB2312"/>
          <w:sz w:val="28"/>
          <w:szCs w:val="28"/>
        </w:rPr>
      </w:pPr>
      <w:r w:rsidRPr="00981B0B">
        <w:rPr>
          <w:rFonts w:ascii="仿宋_GB2312" w:eastAsia="仿宋_GB2312" w:hint="eastAsia"/>
          <w:sz w:val="28"/>
          <w:szCs w:val="28"/>
        </w:rPr>
        <w:t>2.</w:t>
      </w:r>
      <w:r w:rsidR="00DB7752">
        <w:rPr>
          <w:rFonts w:ascii="仿宋_GB2312" w:eastAsia="仿宋_GB2312" w:hint="eastAsia"/>
          <w:sz w:val="28"/>
          <w:szCs w:val="28"/>
        </w:rPr>
        <w:t>创业培育项目需具有创新创业精神和较强的市场开拓能力和经营管理水平，具有较好的社会声誉，且符合申报本基金管理办法申报条件。</w:t>
      </w:r>
    </w:p>
    <w:p w:rsidR="0016391F" w:rsidRPr="00981B0B" w:rsidRDefault="0016391F" w:rsidP="0016391F">
      <w:pPr>
        <w:spacing w:line="500" w:lineRule="exact"/>
        <w:ind w:leftChars="51" w:left="107" w:right="227" w:firstLineChars="200" w:firstLine="560"/>
        <w:rPr>
          <w:rFonts w:ascii="仿宋_GB2312" w:eastAsia="仿宋_GB2312"/>
          <w:sz w:val="28"/>
          <w:szCs w:val="28"/>
        </w:rPr>
      </w:pPr>
      <w:r>
        <w:rPr>
          <w:rFonts w:ascii="仿宋_GB2312" w:eastAsia="仿宋_GB2312" w:hint="eastAsia"/>
          <w:sz w:val="28"/>
          <w:szCs w:val="28"/>
        </w:rPr>
        <w:t>二</w:t>
      </w:r>
      <w:r w:rsidRPr="00981B0B">
        <w:rPr>
          <w:rFonts w:ascii="仿宋_GB2312" w:eastAsia="仿宋_GB2312" w:hint="eastAsia"/>
          <w:sz w:val="28"/>
          <w:szCs w:val="28"/>
        </w:rPr>
        <w:t>、申报书请按顺序逐项填写，填写内容必须实事求是，表达明确严谨。空缺项要填“无”。</w:t>
      </w:r>
    </w:p>
    <w:p w:rsidR="0065045A" w:rsidRDefault="0016391F" w:rsidP="00932B56">
      <w:pPr>
        <w:spacing w:line="480" w:lineRule="auto"/>
        <w:ind w:firstLineChars="250" w:firstLine="700"/>
        <w:rPr>
          <w:rFonts w:ascii="仿宋_GB2312" w:eastAsia="仿宋_GB2312"/>
          <w:sz w:val="28"/>
          <w:szCs w:val="28"/>
        </w:rPr>
      </w:pPr>
      <w:r>
        <w:rPr>
          <w:rFonts w:ascii="仿宋_GB2312" w:eastAsia="仿宋_GB2312" w:hint="eastAsia"/>
          <w:sz w:val="28"/>
          <w:szCs w:val="28"/>
        </w:rPr>
        <w:t>三</w:t>
      </w:r>
      <w:r w:rsidR="0065045A" w:rsidRPr="00981B0B">
        <w:rPr>
          <w:rFonts w:ascii="仿宋_GB2312" w:eastAsia="仿宋_GB2312" w:hint="eastAsia"/>
          <w:sz w:val="28"/>
          <w:szCs w:val="28"/>
        </w:rPr>
        <w:t>、申请参加</w:t>
      </w:r>
      <w:r w:rsidR="00932B56" w:rsidRPr="00932B56">
        <w:rPr>
          <w:rFonts w:ascii="仿宋_GB2312" w:eastAsia="仿宋_GB2312" w:hint="eastAsia"/>
          <w:sz w:val="28"/>
          <w:szCs w:val="28"/>
        </w:rPr>
        <w:t>“亨利﹒戴创新创业专项基金”</w:t>
      </w:r>
      <w:r w:rsidR="0065045A" w:rsidRPr="00981B0B">
        <w:rPr>
          <w:rFonts w:ascii="仿宋_GB2312" w:eastAsia="仿宋_GB2312" w:hint="eastAsia"/>
          <w:sz w:val="28"/>
          <w:szCs w:val="28"/>
        </w:rPr>
        <w:t>项目团队的人数含负责人在内不得超过</w:t>
      </w:r>
      <w:r w:rsidR="00932B56">
        <w:rPr>
          <w:rFonts w:ascii="仿宋_GB2312" w:eastAsia="仿宋_GB2312" w:hint="eastAsia"/>
          <w:sz w:val="28"/>
          <w:szCs w:val="28"/>
        </w:rPr>
        <w:t>6</w:t>
      </w:r>
      <w:r w:rsidR="0065045A" w:rsidRPr="00981B0B">
        <w:rPr>
          <w:rFonts w:ascii="仿宋_GB2312" w:eastAsia="仿宋_GB2312" w:hint="eastAsia"/>
          <w:sz w:val="28"/>
          <w:szCs w:val="28"/>
        </w:rPr>
        <w:t>人。</w:t>
      </w:r>
    </w:p>
    <w:p w:rsidR="007E4E51" w:rsidRPr="007E4E51" w:rsidRDefault="0016391F" w:rsidP="007E4E51">
      <w:pPr>
        <w:spacing w:line="500" w:lineRule="exact"/>
        <w:ind w:leftChars="51" w:left="107" w:right="227" w:firstLineChars="200" w:firstLine="560"/>
        <w:rPr>
          <w:rFonts w:ascii="仿宋_GB2312" w:eastAsia="仿宋_GB2312"/>
          <w:sz w:val="28"/>
          <w:szCs w:val="28"/>
        </w:rPr>
      </w:pPr>
      <w:r>
        <w:rPr>
          <w:rFonts w:ascii="仿宋_GB2312" w:eastAsia="仿宋_GB2312" w:hint="eastAsia"/>
          <w:sz w:val="28"/>
          <w:szCs w:val="28"/>
        </w:rPr>
        <w:t>四、</w:t>
      </w:r>
      <w:r w:rsidR="007E4E51" w:rsidRPr="007E4E51">
        <w:rPr>
          <w:rFonts w:ascii="仿宋_GB2312" w:eastAsia="仿宋_GB2312" w:hint="eastAsia"/>
          <w:sz w:val="28"/>
          <w:szCs w:val="28"/>
        </w:rPr>
        <w:t>表格中的字体小四号仿宋体，1.5倍行距；需签字部分由相关人员以黑色钢笔或水笔签名。均用A4纸双面打印，于左侧装订成册。</w:t>
      </w:r>
    </w:p>
    <w:p w:rsidR="007E4E51" w:rsidRDefault="007E4E51" w:rsidP="007E4E51">
      <w:pPr>
        <w:spacing w:line="500" w:lineRule="exact"/>
        <w:ind w:leftChars="51" w:left="107" w:right="227" w:firstLineChars="200" w:firstLine="560"/>
        <w:rPr>
          <w:rFonts w:ascii="仿宋_GB2312" w:eastAsia="仿宋_GB2312"/>
          <w:sz w:val="28"/>
          <w:szCs w:val="28"/>
        </w:rPr>
      </w:pPr>
      <w:r w:rsidRPr="007E4E51">
        <w:rPr>
          <w:rFonts w:ascii="仿宋_GB2312" w:eastAsia="仿宋_GB2312" w:hint="eastAsia"/>
          <w:sz w:val="28"/>
          <w:szCs w:val="28"/>
        </w:rPr>
        <w:t>五、</w:t>
      </w:r>
      <w:r w:rsidR="00932B56">
        <w:rPr>
          <w:rFonts w:ascii="仿宋_GB2312" w:eastAsia="仿宋_GB2312" w:hint="eastAsia"/>
          <w:sz w:val="28"/>
          <w:szCs w:val="28"/>
        </w:rPr>
        <w:t>申报</w:t>
      </w:r>
      <w:r w:rsidRPr="007E4E51">
        <w:rPr>
          <w:rFonts w:ascii="仿宋_GB2312" w:eastAsia="仿宋_GB2312" w:hint="eastAsia"/>
          <w:sz w:val="28"/>
          <w:szCs w:val="28"/>
        </w:rPr>
        <w:t>项目由</w:t>
      </w:r>
      <w:r w:rsidR="00932B56">
        <w:rPr>
          <w:rFonts w:ascii="仿宋_GB2312" w:eastAsia="仿宋_GB2312" w:hint="eastAsia"/>
          <w:sz w:val="28"/>
          <w:szCs w:val="28"/>
        </w:rPr>
        <w:t>经济学院创新创业项目评审专家组评审，“亨利·戴创新创业专项基金”管理委员会</w:t>
      </w:r>
      <w:r w:rsidRPr="007E4E51">
        <w:rPr>
          <w:rFonts w:ascii="仿宋_GB2312" w:eastAsia="仿宋_GB2312" w:hint="eastAsia"/>
          <w:sz w:val="28"/>
          <w:szCs w:val="28"/>
        </w:rPr>
        <w:t>在申报书上签署意见、签字</w:t>
      </w:r>
      <w:r w:rsidR="00932B56">
        <w:rPr>
          <w:rFonts w:ascii="仿宋_GB2312" w:eastAsia="仿宋_GB2312" w:hint="eastAsia"/>
          <w:sz w:val="28"/>
          <w:szCs w:val="28"/>
        </w:rPr>
        <w:t>后正式实施</w:t>
      </w:r>
      <w:r w:rsidRPr="007E4E51">
        <w:rPr>
          <w:rFonts w:ascii="仿宋_GB2312" w:eastAsia="仿宋_GB2312" w:hint="eastAsia"/>
          <w:sz w:val="28"/>
          <w:szCs w:val="28"/>
        </w:rPr>
        <w:t>。</w:t>
      </w:r>
    </w:p>
    <w:p w:rsidR="0065045A" w:rsidRPr="00981B0B" w:rsidRDefault="00932B56" w:rsidP="00981B0B">
      <w:pPr>
        <w:spacing w:line="500" w:lineRule="exact"/>
        <w:ind w:leftChars="51" w:left="107" w:right="227" w:firstLineChars="200" w:firstLine="560"/>
        <w:rPr>
          <w:rFonts w:ascii="仿宋_GB2312" w:eastAsia="仿宋_GB2312"/>
          <w:sz w:val="28"/>
          <w:szCs w:val="28"/>
        </w:rPr>
      </w:pPr>
      <w:r>
        <w:rPr>
          <w:rFonts w:ascii="仿宋_GB2312" w:eastAsia="仿宋_GB2312" w:hint="eastAsia"/>
          <w:sz w:val="28"/>
          <w:szCs w:val="28"/>
        </w:rPr>
        <w:t>六、项目佐证材料作为附件提供。</w:t>
      </w:r>
    </w:p>
    <w:p w:rsidR="00094439" w:rsidRPr="00932B56" w:rsidRDefault="00094439" w:rsidP="00C848A6">
      <w:pPr>
        <w:spacing w:line="360" w:lineRule="auto"/>
        <w:jc w:val="center"/>
        <w:rPr>
          <w:rFonts w:ascii="仿宋_GB2312" w:eastAsia="仿宋_GB2312"/>
          <w:b/>
          <w:sz w:val="28"/>
        </w:rPr>
        <w:sectPr w:rsidR="00094439" w:rsidRPr="00932B56">
          <w:pgSz w:w="11906" w:h="16838"/>
          <w:pgMar w:top="1440" w:right="1800" w:bottom="1440" w:left="1800"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995"/>
        <w:gridCol w:w="1701"/>
        <w:gridCol w:w="1781"/>
        <w:gridCol w:w="1621"/>
        <w:gridCol w:w="2515"/>
      </w:tblGrid>
      <w:tr w:rsidR="00094439" w:rsidRPr="00DE4BC3" w:rsidTr="00C45B5E">
        <w:trPr>
          <w:trHeight w:val="624"/>
          <w:jc w:val="center"/>
        </w:trPr>
        <w:tc>
          <w:tcPr>
            <w:tcW w:w="898" w:type="pct"/>
            <w:gridSpan w:val="2"/>
            <w:vAlign w:val="center"/>
          </w:tcPr>
          <w:p w:rsidR="00094439" w:rsidRPr="00DE4BC3" w:rsidRDefault="00094439" w:rsidP="00CE5CF8">
            <w:pPr>
              <w:jc w:val="center"/>
              <w:rPr>
                <w:rFonts w:ascii="黑体" w:eastAsia="黑体" w:hAnsi="黑体"/>
                <w:b/>
                <w:sz w:val="24"/>
              </w:rPr>
            </w:pPr>
            <w:r w:rsidRPr="00DE4BC3">
              <w:rPr>
                <w:rFonts w:ascii="黑体" w:eastAsia="黑体" w:hAnsi="黑体" w:hint="eastAsia"/>
                <w:b/>
                <w:sz w:val="24"/>
              </w:rPr>
              <w:lastRenderedPageBreak/>
              <w:t>项目名称</w:t>
            </w:r>
          </w:p>
        </w:tc>
        <w:tc>
          <w:tcPr>
            <w:tcW w:w="4102" w:type="pct"/>
            <w:gridSpan w:val="4"/>
            <w:vAlign w:val="center"/>
          </w:tcPr>
          <w:p w:rsidR="00094439" w:rsidRPr="00DE4BC3" w:rsidRDefault="00094439" w:rsidP="00CE5CF8">
            <w:pPr>
              <w:jc w:val="center"/>
              <w:rPr>
                <w:b/>
                <w:sz w:val="24"/>
              </w:rPr>
            </w:pPr>
          </w:p>
        </w:tc>
      </w:tr>
      <w:tr w:rsidR="00932B56" w:rsidRPr="00DE4BC3" w:rsidTr="00C45B5E">
        <w:trPr>
          <w:trHeight w:val="624"/>
          <w:jc w:val="center"/>
        </w:trPr>
        <w:tc>
          <w:tcPr>
            <w:tcW w:w="898" w:type="pct"/>
            <w:gridSpan w:val="2"/>
            <w:vAlign w:val="center"/>
          </w:tcPr>
          <w:p w:rsidR="00932B56" w:rsidRPr="00DE4BC3" w:rsidRDefault="00932B56" w:rsidP="00CE5CF8">
            <w:pPr>
              <w:jc w:val="center"/>
              <w:rPr>
                <w:rFonts w:ascii="黑体" w:eastAsia="黑体" w:hAnsi="黑体"/>
                <w:b/>
                <w:sz w:val="24"/>
              </w:rPr>
            </w:pPr>
            <w:r>
              <w:rPr>
                <w:rFonts w:ascii="黑体" w:eastAsia="黑体" w:hAnsi="黑体" w:hint="eastAsia"/>
                <w:b/>
                <w:sz w:val="24"/>
              </w:rPr>
              <w:t>项目类型</w:t>
            </w:r>
          </w:p>
        </w:tc>
        <w:tc>
          <w:tcPr>
            <w:tcW w:w="4102" w:type="pct"/>
            <w:gridSpan w:val="4"/>
            <w:vAlign w:val="center"/>
          </w:tcPr>
          <w:p w:rsidR="00932B56" w:rsidRPr="00DE4BC3" w:rsidRDefault="00932B56" w:rsidP="00CE5CF8">
            <w:pPr>
              <w:jc w:val="center"/>
              <w:rPr>
                <w:b/>
                <w:sz w:val="24"/>
              </w:rPr>
            </w:pPr>
          </w:p>
        </w:tc>
      </w:tr>
      <w:tr w:rsidR="00CE5CF8" w:rsidRPr="00DE4BC3" w:rsidTr="00C45B5E">
        <w:trPr>
          <w:trHeight w:val="624"/>
          <w:jc w:val="center"/>
        </w:trPr>
        <w:tc>
          <w:tcPr>
            <w:tcW w:w="898" w:type="pct"/>
            <w:gridSpan w:val="2"/>
            <w:vAlign w:val="center"/>
          </w:tcPr>
          <w:p w:rsidR="00CE5CF8" w:rsidRPr="00DE4BC3" w:rsidRDefault="00CE5CF8" w:rsidP="00CE5CF8">
            <w:pPr>
              <w:jc w:val="center"/>
              <w:rPr>
                <w:rFonts w:ascii="黑体" w:eastAsia="黑体" w:hAnsi="黑体"/>
                <w:b/>
                <w:sz w:val="24"/>
              </w:rPr>
            </w:pPr>
            <w:r w:rsidRPr="00DE4BC3">
              <w:rPr>
                <w:rFonts w:ascii="黑体" w:eastAsia="黑体" w:hAnsi="黑体" w:hint="eastAsia"/>
                <w:b/>
                <w:sz w:val="24"/>
              </w:rPr>
              <w:t>项目起止时间</w:t>
            </w:r>
          </w:p>
        </w:tc>
        <w:tc>
          <w:tcPr>
            <w:tcW w:w="4102" w:type="pct"/>
            <w:gridSpan w:val="4"/>
            <w:vAlign w:val="center"/>
          </w:tcPr>
          <w:p w:rsidR="00CE5CF8" w:rsidRPr="00DE4BC3" w:rsidRDefault="00CE5CF8" w:rsidP="00B950CF">
            <w:pPr>
              <w:jc w:val="center"/>
              <w:rPr>
                <w:b/>
                <w:sz w:val="24"/>
              </w:rPr>
            </w:pPr>
            <w:r w:rsidRPr="00DE4BC3">
              <w:rPr>
                <w:rFonts w:hint="eastAsia"/>
                <w:b/>
                <w:sz w:val="24"/>
              </w:rPr>
              <w:t>年</w:t>
            </w:r>
            <w:r w:rsidR="00494E0B">
              <w:rPr>
                <w:rFonts w:hint="eastAsia"/>
                <w:b/>
                <w:sz w:val="24"/>
              </w:rPr>
              <w:t xml:space="preserve">   </w:t>
            </w:r>
            <w:r w:rsidRPr="00DE4BC3">
              <w:rPr>
                <w:rFonts w:hint="eastAsia"/>
                <w:b/>
                <w:sz w:val="24"/>
              </w:rPr>
              <w:t>月至</w:t>
            </w:r>
            <w:r w:rsidR="00494E0B">
              <w:rPr>
                <w:rFonts w:hint="eastAsia"/>
                <w:b/>
                <w:sz w:val="24"/>
              </w:rPr>
              <w:t xml:space="preserve">   </w:t>
            </w:r>
            <w:r w:rsidRPr="00DE4BC3">
              <w:rPr>
                <w:rFonts w:hint="eastAsia"/>
                <w:b/>
                <w:sz w:val="24"/>
              </w:rPr>
              <w:t>年</w:t>
            </w:r>
            <w:r w:rsidR="00494E0B">
              <w:rPr>
                <w:rFonts w:hint="eastAsia"/>
                <w:b/>
                <w:sz w:val="24"/>
              </w:rPr>
              <w:t xml:space="preserve">    </w:t>
            </w:r>
            <w:r w:rsidRPr="00DE4BC3">
              <w:rPr>
                <w:rFonts w:hint="eastAsia"/>
                <w:b/>
                <w:sz w:val="24"/>
              </w:rPr>
              <w:t>月</w:t>
            </w:r>
          </w:p>
        </w:tc>
      </w:tr>
      <w:tr w:rsidR="00EC4A1F" w:rsidRPr="00DE4BC3" w:rsidTr="00C45B5E">
        <w:trPr>
          <w:cantSplit/>
          <w:trHeight w:val="624"/>
          <w:jc w:val="center"/>
        </w:trPr>
        <w:tc>
          <w:tcPr>
            <w:tcW w:w="362" w:type="pct"/>
            <w:vMerge w:val="restart"/>
            <w:textDirection w:val="tbRlV"/>
            <w:vAlign w:val="center"/>
          </w:tcPr>
          <w:p w:rsidR="00EC4A1F" w:rsidRPr="00DE4BC3" w:rsidRDefault="00EC4A1F" w:rsidP="005A3321">
            <w:pPr>
              <w:jc w:val="center"/>
              <w:rPr>
                <w:rFonts w:ascii="黑体" w:eastAsia="黑体" w:hAnsi="黑体"/>
                <w:b/>
                <w:sz w:val="24"/>
              </w:rPr>
            </w:pPr>
            <w:r w:rsidRPr="00DE4BC3">
              <w:rPr>
                <w:rFonts w:ascii="黑体" w:eastAsia="黑体" w:hAnsi="黑体" w:hint="eastAsia"/>
                <w:b/>
                <w:sz w:val="24"/>
              </w:rPr>
              <w:t>负责人</w:t>
            </w:r>
          </w:p>
        </w:tc>
        <w:tc>
          <w:tcPr>
            <w:tcW w:w="536" w:type="pct"/>
            <w:vAlign w:val="center"/>
          </w:tcPr>
          <w:p w:rsidR="00EC4A1F" w:rsidRPr="00DE4BC3" w:rsidRDefault="00EC4A1F" w:rsidP="00CE5CF8">
            <w:pPr>
              <w:jc w:val="center"/>
              <w:rPr>
                <w:rFonts w:ascii="黑体" w:eastAsia="黑体" w:hAnsi="黑体"/>
                <w:b/>
                <w:sz w:val="24"/>
              </w:rPr>
            </w:pPr>
            <w:r w:rsidRPr="00DE4BC3">
              <w:rPr>
                <w:rFonts w:ascii="黑体" w:eastAsia="黑体" w:hAnsi="黑体" w:hint="eastAsia"/>
                <w:b/>
                <w:sz w:val="24"/>
              </w:rPr>
              <w:t>姓名</w:t>
            </w:r>
          </w:p>
        </w:tc>
        <w:tc>
          <w:tcPr>
            <w:tcW w:w="916" w:type="pct"/>
            <w:vAlign w:val="center"/>
          </w:tcPr>
          <w:p w:rsidR="00EC4A1F" w:rsidRPr="00DE4BC3" w:rsidRDefault="00FB7A96" w:rsidP="007C2FAF">
            <w:pPr>
              <w:jc w:val="center"/>
              <w:rPr>
                <w:rFonts w:ascii="黑体" w:eastAsia="黑体" w:hAnsi="黑体"/>
                <w:b/>
                <w:sz w:val="24"/>
              </w:rPr>
            </w:pPr>
            <w:r>
              <w:rPr>
                <w:rFonts w:ascii="黑体" w:eastAsia="黑体" w:hAnsi="黑体" w:hint="eastAsia"/>
                <w:b/>
                <w:sz w:val="24"/>
              </w:rPr>
              <w:t>系别</w:t>
            </w:r>
          </w:p>
        </w:tc>
        <w:tc>
          <w:tcPr>
            <w:tcW w:w="959" w:type="pct"/>
            <w:vAlign w:val="center"/>
          </w:tcPr>
          <w:p w:rsidR="00EC4A1F" w:rsidRPr="00DE4BC3" w:rsidRDefault="00EC4A1F" w:rsidP="00A857C9">
            <w:pPr>
              <w:jc w:val="center"/>
              <w:rPr>
                <w:rFonts w:ascii="黑体" w:eastAsia="黑体" w:hAnsi="黑体"/>
                <w:b/>
                <w:sz w:val="24"/>
              </w:rPr>
            </w:pPr>
            <w:r w:rsidRPr="00DE4BC3">
              <w:rPr>
                <w:rFonts w:ascii="黑体" w:eastAsia="黑体" w:hAnsi="黑体" w:hint="eastAsia"/>
                <w:b/>
                <w:sz w:val="24"/>
              </w:rPr>
              <w:t>学号</w:t>
            </w:r>
          </w:p>
        </w:tc>
        <w:tc>
          <w:tcPr>
            <w:tcW w:w="873" w:type="pct"/>
            <w:vAlign w:val="center"/>
          </w:tcPr>
          <w:p w:rsidR="00EC4A1F" w:rsidRPr="00DE4BC3" w:rsidRDefault="00EC4A1F" w:rsidP="00CE5CF8">
            <w:pPr>
              <w:jc w:val="center"/>
              <w:rPr>
                <w:rFonts w:ascii="黑体" w:eastAsia="黑体" w:hAnsi="黑体"/>
                <w:b/>
                <w:sz w:val="24"/>
              </w:rPr>
            </w:pPr>
            <w:r w:rsidRPr="00DE4BC3">
              <w:rPr>
                <w:rFonts w:ascii="黑体" w:eastAsia="黑体" w:hAnsi="黑体" w:hint="eastAsia"/>
                <w:b/>
                <w:sz w:val="24"/>
              </w:rPr>
              <w:t>联系电话</w:t>
            </w:r>
          </w:p>
        </w:tc>
        <w:tc>
          <w:tcPr>
            <w:tcW w:w="1354" w:type="pct"/>
            <w:vAlign w:val="center"/>
          </w:tcPr>
          <w:p w:rsidR="00EC4A1F" w:rsidRPr="00DE4BC3" w:rsidRDefault="00EC4A1F" w:rsidP="00CE5CF8">
            <w:pPr>
              <w:jc w:val="center"/>
              <w:rPr>
                <w:rFonts w:ascii="黑体" w:eastAsia="黑体" w:hAnsi="黑体"/>
                <w:b/>
                <w:sz w:val="24"/>
              </w:rPr>
            </w:pPr>
            <w:r w:rsidRPr="00DE4BC3">
              <w:rPr>
                <w:rFonts w:ascii="黑体" w:eastAsia="黑体" w:hAnsi="黑体" w:hint="eastAsia"/>
                <w:b/>
                <w:sz w:val="24"/>
              </w:rPr>
              <w:t>E-mail</w:t>
            </w:r>
          </w:p>
        </w:tc>
      </w:tr>
      <w:tr w:rsidR="00EC4A1F" w:rsidRPr="00DE4BC3" w:rsidTr="00C45B5E">
        <w:trPr>
          <w:cantSplit/>
          <w:trHeight w:val="624"/>
          <w:jc w:val="center"/>
        </w:trPr>
        <w:tc>
          <w:tcPr>
            <w:tcW w:w="362" w:type="pct"/>
            <w:vMerge/>
            <w:textDirection w:val="tbRlV"/>
            <w:vAlign w:val="center"/>
          </w:tcPr>
          <w:p w:rsidR="00EC4A1F" w:rsidRPr="00DE4BC3" w:rsidRDefault="00EC4A1F" w:rsidP="004369A3">
            <w:pPr>
              <w:ind w:left="113" w:right="113"/>
              <w:jc w:val="center"/>
              <w:rPr>
                <w:rFonts w:ascii="黑体" w:eastAsia="黑体" w:hAnsi="黑体"/>
                <w:b/>
                <w:sz w:val="24"/>
              </w:rPr>
            </w:pPr>
          </w:p>
        </w:tc>
        <w:tc>
          <w:tcPr>
            <w:tcW w:w="536" w:type="pct"/>
            <w:tcBorders>
              <w:bottom w:val="single" w:sz="4" w:space="0" w:color="auto"/>
            </w:tcBorders>
            <w:vAlign w:val="center"/>
          </w:tcPr>
          <w:p w:rsidR="00EC4A1F" w:rsidRPr="00DE4BC3" w:rsidRDefault="00EC4A1F" w:rsidP="00856897">
            <w:pPr>
              <w:jc w:val="center"/>
              <w:rPr>
                <w:b/>
                <w:sz w:val="24"/>
              </w:rPr>
            </w:pPr>
          </w:p>
        </w:tc>
        <w:tc>
          <w:tcPr>
            <w:tcW w:w="916" w:type="pct"/>
            <w:tcBorders>
              <w:bottom w:val="single" w:sz="4" w:space="0" w:color="auto"/>
            </w:tcBorders>
            <w:vAlign w:val="center"/>
          </w:tcPr>
          <w:p w:rsidR="00EC4A1F" w:rsidRPr="00DE4BC3" w:rsidRDefault="00EC4A1F" w:rsidP="00856897">
            <w:pPr>
              <w:jc w:val="center"/>
              <w:rPr>
                <w:b/>
                <w:sz w:val="24"/>
              </w:rPr>
            </w:pPr>
          </w:p>
        </w:tc>
        <w:tc>
          <w:tcPr>
            <w:tcW w:w="959" w:type="pct"/>
            <w:tcBorders>
              <w:top w:val="nil"/>
              <w:bottom w:val="single" w:sz="4" w:space="0" w:color="auto"/>
            </w:tcBorders>
            <w:vAlign w:val="center"/>
          </w:tcPr>
          <w:p w:rsidR="00EC4A1F" w:rsidRPr="00DE4BC3" w:rsidRDefault="00EC4A1F" w:rsidP="00856897">
            <w:pPr>
              <w:jc w:val="center"/>
              <w:rPr>
                <w:b/>
                <w:sz w:val="24"/>
              </w:rPr>
            </w:pPr>
          </w:p>
        </w:tc>
        <w:tc>
          <w:tcPr>
            <w:tcW w:w="873" w:type="pct"/>
            <w:tcBorders>
              <w:bottom w:val="single" w:sz="4" w:space="0" w:color="auto"/>
            </w:tcBorders>
            <w:vAlign w:val="center"/>
          </w:tcPr>
          <w:p w:rsidR="00EC4A1F" w:rsidRPr="00DE4BC3" w:rsidRDefault="00EC4A1F" w:rsidP="00856897">
            <w:pPr>
              <w:jc w:val="center"/>
              <w:rPr>
                <w:b/>
                <w:sz w:val="24"/>
              </w:rPr>
            </w:pPr>
          </w:p>
        </w:tc>
        <w:tc>
          <w:tcPr>
            <w:tcW w:w="1354" w:type="pct"/>
            <w:tcBorders>
              <w:bottom w:val="single" w:sz="4" w:space="0" w:color="auto"/>
            </w:tcBorders>
            <w:vAlign w:val="center"/>
          </w:tcPr>
          <w:p w:rsidR="00EC4A1F" w:rsidRPr="00DE4BC3" w:rsidRDefault="00EC4A1F" w:rsidP="00856897">
            <w:pPr>
              <w:jc w:val="center"/>
              <w:rPr>
                <w:b/>
                <w:sz w:val="24"/>
              </w:rPr>
            </w:pPr>
          </w:p>
        </w:tc>
      </w:tr>
      <w:tr w:rsidR="00EC4A1F" w:rsidRPr="00DE4BC3" w:rsidTr="00C45B5E">
        <w:trPr>
          <w:cantSplit/>
          <w:trHeight w:val="624"/>
          <w:jc w:val="center"/>
        </w:trPr>
        <w:tc>
          <w:tcPr>
            <w:tcW w:w="362" w:type="pct"/>
            <w:vMerge w:val="restart"/>
            <w:textDirection w:val="tbRlV"/>
            <w:vAlign w:val="center"/>
          </w:tcPr>
          <w:p w:rsidR="00EC4A1F" w:rsidRPr="00DE4BC3" w:rsidRDefault="00EC4A1F" w:rsidP="004369A3">
            <w:pPr>
              <w:ind w:left="113" w:right="113"/>
              <w:jc w:val="center"/>
              <w:rPr>
                <w:rFonts w:ascii="黑体" w:eastAsia="黑体" w:hAnsi="黑体"/>
                <w:b/>
                <w:sz w:val="24"/>
              </w:rPr>
            </w:pPr>
            <w:r w:rsidRPr="00DE4BC3">
              <w:rPr>
                <w:rFonts w:ascii="黑体" w:eastAsia="黑体" w:hAnsi="黑体" w:hint="eastAsia"/>
                <w:b/>
                <w:sz w:val="24"/>
              </w:rPr>
              <w:t>项目组成员</w:t>
            </w:r>
          </w:p>
        </w:tc>
        <w:tc>
          <w:tcPr>
            <w:tcW w:w="536"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916"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959"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873"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1354" w:type="pct"/>
            <w:tcBorders>
              <w:top w:val="single" w:sz="4" w:space="0" w:color="auto"/>
              <w:bottom w:val="single" w:sz="4" w:space="0" w:color="auto"/>
            </w:tcBorders>
            <w:vAlign w:val="center"/>
          </w:tcPr>
          <w:p w:rsidR="00EC4A1F" w:rsidRPr="00DE4BC3" w:rsidRDefault="00EC4A1F" w:rsidP="00856897">
            <w:pPr>
              <w:jc w:val="center"/>
              <w:rPr>
                <w:b/>
                <w:sz w:val="24"/>
              </w:rPr>
            </w:pPr>
          </w:p>
        </w:tc>
      </w:tr>
      <w:tr w:rsidR="00EC4A1F" w:rsidRPr="00DE4BC3" w:rsidTr="00C45B5E">
        <w:trPr>
          <w:cantSplit/>
          <w:trHeight w:val="624"/>
          <w:jc w:val="center"/>
        </w:trPr>
        <w:tc>
          <w:tcPr>
            <w:tcW w:w="362" w:type="pct"/>
            <w:vMerge/>
            <w:textDirection w:val="tbRlV"/>
            <w:vAlign w:val="center"/>
          </w:tcPr>
          <w:p w:rsidR="00EC4A1F" w:rsidRPr="00DE4BC3" w:rsidRDefault="00EC4A1F" w:rsidP="004369A3">
            <w:pPr>
              <w:ind w:left="113" w:right="113"/>
              <w:jc w:val="center"/>
              <w:rPr>
                <w:rFonts w:ascii="黑体" w:eastAsia="黑体" w:hAnsi="黑体"/>
                <w:b/>
                <w:sz w:val="24"/>
              </w:rPr>
            </w:pPr>
          </w:p>
        </w:tc>
        <w:tc>
          <w:tcPr>
            <w:tcW w:w="536"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916"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959"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873"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1354" w:type="pct"/>
            <w:tcBorders>
              <w:top w:val="single" w:sz="4" w:space="0" w:color="auto"/>
              <w:bottom w:val="single" w:sz="4" w:space="0" w:color="auto"/>
            </w:tcBorders>
            <w:vAlign w:val="center"/>
          </w:tcPr>
          <w:p w:rsidR="00EC4A1F" w:rsidRPr="00DE4BC3" w:rsidRDefault="00EC4A1F" w:rsidP="00856897">
            <w:pPr>
              <w:jc w:val="center"/>
              <w:rPr>
                <w:b/>
                <w:sz w:val="24"/>
              </w:rPr>
            </w:pPr>
          </w:p>
        </w:tc>
      </w:tr>
      <w:tr w:rsidR="00EC4A1F" w:rsidRPr="00DE4BC3" w:rsidTr="00C45B5E">
        <w:trPr>
          <w:cantSplit/>
          <w:trHeight w:val="624"/>
          <w:jc w:val="center"/>
        </w:trPr>
        <w:tc>
          <w:tcPr>
            <w:tcW w:w="362" w:type="pct"/>
            <w:vMerge/>
            <w:textDirection w:val="tbRlV"/>
            <w:vAlign w:val="center"/>
          </w:tcPr>
          <w:p w:rsidR="00EC4A1F" w:rsidRPr="00DE4BC3" w:rsidRDefault="00EC4A1F" w:rsidP="004369A3">
            <w:pPr>
              <w:ind w:left="113" w:right="113"/>
              <w:jc w:val="center"/>
              <w:rPr>
                <w:rFonts w:ascii="黑体" w:eastAsia="黑体" w:hAnsi="黑体"/>
                <w:b/>
                <w:sz w:val="24"/>
              </w:rPr>
            </w:pPr>
          </w:p>
        </w:tc>
        <w:tc>
          <w:tcPr>
            <w:tcW w:w="536"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916"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959"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873"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1354" w:type="pct"/>
            <w:tcBorders>
              <w:top w:val="single" w:sz="4" w:space="0" w:color="auto"/>
              <w:bottom w:val="single" w:sz="4" w:space="0" w:color="auto"/>
            </w:tcBorders>
            <w:vAlign w:val="center"/>
          </w:tcPr>
          <w:p w:rsidR="00EC4A1F" w:rsidRPr="00DE4BC3" w:rsidRDefault="00EC4A1F" w:rsidP="00856897">
            <w:pPr>
              <w:jc w:val="center"/>
              <w:rPr>
                <w:b/>
                <w:sz w:val="24"/>
              </w:rPr>
            </w:pPr>
          </w:p>
        </w:tc>
      </w:tr>
      <w:tr w:rsidR="00EC4A1F" w:rsidRPr="00DE4BC3" w:rsidTr="00C45B5E">
        <w:trPr>
          <w:cantSplit/>
          <w:trHeight w:val="624"/>
          <w:jc w:val="center"/>
        </w:trPr>
        <w:tc>
          <w:tcPr>
            <w:tcW w:w="362" w:type="pct"/>
            <w:vMerge/>
            <w:textDirection w:val="tbRlV"/>
            <w:vAlign w:val="center"/>
          </w:tcPr>
          <w:p w:rsidR="00EC4A1F" w:rsidRPr="00DE4BC3" w:rsidRDefault="00EC4A1F" w:rsidP="004369A3">
            <w:pPr>
              <w:ind w:left="113" w:right="113"/>
              <w:jc w:val="center"/>
              <w:rPr>
                <w:rFonts w:ascii="黑体" w:eastAsia="黑体" w:hAnsi="黑体"/>
                <w:b/>
                <w:sz w:val="24"/>
              </w:rPr>
            </w:pPr>
          </w:p>
        </w:tc>
        <w:tc>
          <w:tcPr>
            <w:tcW w:w="536"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916"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959"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873" w:type="pct"/>
            <w:tcBorders>
              <w:top w:val="single" w:sz="4" w:space="0" w:color="auto"/>
              <w:bottom w:val="single" w:sz="4" w:space="0" w:color="auto"/>
            </w:tcBorders>
            <w:vAlign w:val="center"/>
          </w:tcPr>
          <w:p w:rsidR="00EC4A1F" w:rsidRPr="00DE4BC3" w:rsidRDefault="00EC4A1F" w:rsidP="00856897">
            <w:pPr>
              <w:jc w:val="center"/>
              <w:rPr>
                <w:b/>
                <w:sz w:val="24"/>
              </w:rPr>
            </w:pPr>
          </w:p>
        </w:tc>
        <w:tc>
          <w:tcPr>
            <w:tcW w:w="1354" w:type="pct"/>
            <w:tcBorders>
              <w:top w:val="single" w:sz="4" w:space="0" w:color="auto"/>
              <w:bottom w:val="single" w:sz="4" w:space="0" w:color="auto"/>
            </w:tcBorders>
            <w:vAlign w:val="center"/>
          </w:tcPr>
          <w:p w:rsidR="00EC4A1F" w:rsidRPr="00DE4BC3" w:rsidRDefault="00EC4A1F" w:rsidP="00856897">
            <w:pPr>
              <w:jc w:val="center"/>
              <w:rPr>
                <w:b/>
                <w:sz w:val="24"/>
              </w:rPr>
            </w:pPr>
          </w:p>
        </w:tc>
      </w:tr>
      <w:tr w:rsidR="00E77D5C" w:rsidRPr="00DE4BC3" w:rsidTr="00C45B5E">
        <w:trPr>
          <w:trHeight w:val="6221"/>
          <w:jc w:val="center"/>
        </w:trPr>
        <w:tc>
          <w:tcPr>
            <w:tcW w:w="5000" w:type="pct"/>
            <w:gridSpan w:val="6"/>
          </w:tcPr>
          <w:p w:rsidR="00942403" w:rsidRPr="00942403" w:rsidRDefault="00942403" w:rsidP="00494E0B">
            <w:pPr>
              <w:spacing w:beforeLines="50"/>
              <w:rPr>
                <w:b/>
                <w:sz w:val="24"/>
              </w:rPr>
            </w:pPr>
            <w:r w:rsidRPr="0002606F">
              <w:rPr>
                <w:rFonts w:hint="eastAsia"/>
                <w:b/>
                <w:sz w:val="24"/>
              </w:rPr>
              <w:t>一、项目申报类型</w:t>
            </w:r>
            <w:r>
              <w:rPr>
                <w:rFonts w:hint="eastAsia"/>
                <w:b/>
                <w:sz w:val="24"/>
              </w:rPr>
              <w:t>、及申报</w:t>
            </w:r>
            <w:r w:rsidRPr="0002606F">
              <w:rPr>
                <w:rFonts w:hint="eastAsia"/>
                <w:b/>
                <w:sz w:val="24"/>
              </w:rPr>
              <w:t>满足条件</w:t>
            </w:r>
            <w:r w:rsidRPr="00942403">
              <w:rPr>
                <w:rFonts w:hint="eastAsia"/>
                <w:b/>
                <w:sz w:val="24"/>
              </w:rPr>
              <w:t>（请对照基金管理办法填报。）</w:t>
            </w:r>
          </w:p>
          <w:p w:rsidR="00B950CF" w:rsidRPr="00DE4BC3" w:rsidRDefault="00B950CF" w:rsidP="00494E0B">
            <w:pPr>
              <w:spacing w:beforeLines="50" w:line="360" w:lineRule="auto"/>
              <w:ind w:firstLineChars="200" w:firstLine="482"/>
              <w:rPr>
                <w:rFonts w:ascii="仿宋_GB2312" w:eastAsia="仿宋_GB2312"/>
                <w:b/>
                <w:sz w:val="24"/>
              </w:rPr>
            </w:pPr>
          </w:p>
          <w:p w:rsidR="00B950CF" w:rsidRPr="00DE4BC3" w:rsidRDefault="00B950CF" w:rsidP="00494E0B">
            <w:pPr>
              <w:spacing w:beforeLines="50" w:line="360" w:lineRule="auto"/>
              <w:ind w:firstLineChars="200" w:firstLine="482"/>
              <w:rPr>
                <w:rFonts w:ascii="仿宋_GB2312" w:eastAsia="仿宋_GB2312"/>
                <w:b/>
                <w:sz w:val="24"/>
              </w:rPr>
            </w:pPr>
          </w:p>
          <w:p w:rsidR="00E77D5C" w:rsidRDefault="00E77D5C" w:rsidP="00494E0B">
            <w:pPr>
              <w:spacing w:beforeLines="50"/>
              <w:rPr>
                <w:b/>
                <w:sz w:val="24"/>
              </w:rPr>
            </w:pPr>
          </w:p>
          <w:p w:rsidR="00942403" w:rsidRDefault="00942403" w:rsidP="00494E0B">
            <w:pPr>
              <w:spacing w:beforeLines="50"/>
              <w:rPr>
                <w:b/>
                <w:sz w:val="24"/>
              </w:rPr>
            </w:pPr>
          </w:p>
          <w:p w:rsidR="00942403" w:rsidRDefault="00942403" w:rsidP="00494E0B">
            <w:pPr>
              <w:spacing w:beforeLines="50"/>
              <w:rPr>
                <w:b/>
                <w:sz w:val="24"/>
              </w:rPr>
            </w:pPr>
          </w:p>
          <w:p w:rsidR="00942403" w:rsidRDefault="00942403" w:rsidP="00494E0B">
            <w:pPr>
              <w:spacing w:beforeLines="50"/>
              <w:rPr>
                <w:b/>
                <w:sz w:val="24"/>
              </w:rPr>
            </w:pPr>
          </w:p>
          <w:p w:rsidR="00942403" w:rsidRDefault="00942403" w:rsidP="00494E0B">
            <w:pPr>
              <w:spacing w:beforeLines="50"/>
              <w:rPr>
                <w:b/>
                <w:sz w:val="24"/>
              </w:rPr>
            </w:pPr>
          </w:p>
          <w:p w:rsidR="00942403" w:rsidRDefault="00942403" w:rsidP="00494E0B">
            <w:pPr>
              <w:spacing w:beforeLines="50"/>
              <w:rPr>
                <w:b/>
                <w:sz w:val="24"/>
              </w:rPr>
            </w:pPr>
          </w:p>
          <w:p w:rsidR="00942403" w:rsidRDefault="00942403" w:rsidP="00494E0B">
            <w:pPr>
              <w:spacing w:beforeLines="50"/>
              <w:rPr>
                <w:b/>
                <w:sz w:val="24"/>
              </w:rPr>
            </w:pPr>
          </w:p>
          <w:p w:rsidR="00942403" w:rsidRDefault="00942403" w:rsidP="00494E0B">
            <w:pPr>
              <w:spacing w:beforeLines="50"/>
              <w:rPr>
                <w:b/>
                <w:sz w:val="24"/>
              </w:rPr>
            </w:pPr>
          </w:p>
          <w:p w:rsidR="00942403" w:rsidRDefault="00942403" w:rsidP="00494E0B">
            <w:pPr>
              <w:spacing w:beforeLines="50"/>
              <w:rPr>
                <w:b/>
                <w:sz w:val="24"/>
              </w:rPr>
            </w:pPr>
          </w:p>
          <w:p w:rsidR="00942403" w:rsidRDefault="00942403" w:rsidP="00494E0B">
            <w:pPr>
              <w:spacing w:beforeLines="50"/>
              <w:rPr>
                <w:b/>
                <w:sz w:val="24"/>
              </w:rPr>
            </w:pPr>
          </w:p>
          <w:p w:rsidR="00C45B5E" w:rsidRDefault="00C45B5E" w:rsidP="00494E0B">
            <w:pPr>
              <w:spacing w:beforeLines="50"/>
              <w:rPr>
                <w:b/>
                <w:sz w:val="24"/>
              </w:rPr>
            </w:pPr>
          </w:p>
          <w:p w:rsidR="00C45B5E" w:rsidRPr="00DE4BC3" w:rsidRDefault="00C45B5E" w:rsidP="00494E0B">
            <w:pPr>
              <w:spacing w:beforeLines="50"/>
              <w:rPr>
                <w:b/>
                <w:sz w:val="24"/>
              </w:rPr>
            </w:pPr>
          </w:p>
        </w:tc>
      </w:tr>
      <w:tr w:rsidR="00E77D5C" w:rsidRPr="00DE4BC3" w:rsidTr="00CB63D6">
        <w:trPr>
          <w:trHeight w:val="6653"/>
          <w:jc w:val="center"/>
        </w:trPr>
        <w:tc>
          <w:tcPr>
            <w:tcW w:w="5000" w:type="pct"/>
            <w:gridSpan w:val="6"/>
          </w:tcPr>
          <w:p w:rsidR="00E77D5C" w:rsidRPr="00DE4BC3" w:rsidRDefault="00B11509" w:rsidP="00494E0B">
            <w:pPr>
              <w:spacing w:beforeLines="50"/>
              <w:rPr>
                <w:b/>
                <w:sz w:val="24"/>
              </w:rPr>
            </w:pPr>
            <w:r w:rsidRPr="00DE4BC3">
              <w:rPr>
                <w:rFonts w:hint="eastAsia"/>
                <w:b/>
                <w:sz w:val="24"/>
              </w:rPr>
              <w:lastRenderedPageBreak/>
              <w:t>二</w:t>
            </w:r>
            <w:r w:rsidR="00E77D5C" w:rsidRPr="00DE4BC3">
              <w:rPr>
                <w:rFonts w:hint="eastAsia"/>
                <w:b/>
                <w:sz w:val="24"/>
              </w:rPr>
              <w:t>、项目特色与创新点</w:t>
            </w:r>
          </w:p>
          <w:p w:rsidR="00E77D5C" w:rsidRPr="00DE4BC3" w:rsidRDefault="00E77D5C" w:rsidP="00EC4A1F">
            <w:pPr>
              <w:spacing w:line="360" w:lineRule="auto"/>
              <w:ind w:firstLineChars="200" w:firstLine="482"/>
              <w:rPr>
                <w:rFonts w:ascii="仿宋_GB2312" w:eastAsia="仿宋_GB2312"/>
                <w:b/>
                <w:sz w:val="24"/>
              </w:rPr>
            </w:pPr>
          </w:p>
          <w:p w:rsidR="00B950CF" w:rsidRPr="00DE4BC3" w:rsidRDefault="00B950CF" w:rsidP="00DE4BC3">
            <w:pPr>
              <w:spacing w:line="360" w:lineRule="auto"/>
              <w:ind w:firstLineChars="200" w:firstLine="482"/>
              <w:rPr>
                <w:b/>
                <w:sz w:val="24"/>
              </w:rPr>
            </w:pPr>
          </w:p>
        </w:tc>
      </w:tr>
      <w:tr w:rsidR="00E77D5C" w:rsidRPr="00DE4BC3">
        <w:trPr>
          <w:trHeight w:val="6539"/>
          <w:jc w:val="center"/>
        </w:trPr>
        <w:tc>
          <w:tcPr>
            <w:tcW w:w="5000" w:type="pct"/>
            <w:gridSpan w:val="6"/>
          </w:tcPr>
          <w:p w:rsidR="00E77D5C" w:rsidRPr="00DE4BC3" w:rsidRDefault="00B11509" w:rsidP="00494E0B">
            <w:pPr>
              <w:spacing w:beforeLines="50"/>
              <w:rPr>
                <w:b/>
                <w:sz w:val="24"/>
              </w:rPr>
            </w:pPr>
            <w:r w:rsidRPr="00DE4BC3">
              <w:rPr>
                <w:rFonts w:hint="eastAsia"/>
                <w:b/>
                <w:sz w:val="24"/>
              </w:rPr>
              <w:t>三</w:t>
            </w:r>
            <w:r w:rsidR="00E77D5C" w:rsidRPr="00DE4BC3">
              <w:rPr>
                <w:rFonts w:hint="eastAsia"/>
                <w:b/>
                <w:sz w:val="24"/>
              </w:rPr>
              <w:t>、项目进度安排</w:t>
            </w:r>
          </w:p>
          <w:p w:rsidR="00E77D5C" w:rsidRPr="00DE4BC3" w:rsidRDefault="00E77D5C" w:rsidP="00B77A21">
            <w:pPr>
              <w:spacing w:line="360" w:lineRule="auto"/>
              <w:rPr>
                <w:rFonts w:ascii="仿宋_GB2312" w:eastAsia="仿宋_GB2312"/>
                <w:b/>
                <w:sz w:val="24"/>
              </w:rPr>
            </w:pPr>
          </w:p>
          <w:p w:rsidR="00B950CF" w:rsidRPr="00DE4BC3" w:rsidRDefault="00B950CF" w:rsidP="00B77A21">
            <w:pPr>
              <w:spacing w:line="360" w:lineRule="auto"/>
              <w:rPr>
                <w:b/>
                <w:sz w:val="24"/>
              </w:rPr>
            </w:pPr>
          </w:p>
        </w:tc>
      </w:tr>
      <w:tr w:rsidR="00E77D5C" w:rsidRPr="00DE4BC3">
        <w:trPr>
          <w:trHeight w:val="6695"/>
          <w:jc w:val="center"/>
        </w:trPr>
        <w:tc>
          <w:tcPr>
            <w:tcW w:w="5000" w:type="pct"/>
            <w:gridSpan w:val="6"/>
          </w:tcPr>
          <w:p w:rsidR="00E77D5C" w:rsidRPr="00DE4BC3" w:rsidRDefault="00A74081" w:rsidP="00494E0B">
            <w:pPr>
              <w:spacing w:beforeLines="50"/>
              <w:rPr>
                <w:b/>
                <w:sz w:val="24"/>
              </w:rPr>
            </w:pPr>
            <w:r>
              <w:rPr>
                <w:rFonts w:hint="eastAsia"/>
                <w:b/>
                <w:sz w:val="24"/>
              </w:rPr>
              <w:lastRenderedPageBreak/>
              <w:t>四</w:t>
            </w:r>
            <w:r w:rsidR="00E77D5C" w:rsidRPr="00DE4BC3">
              <w:rPr>
                <w:rFonts w:hint="eastAsia"/>
                <w:b/>
                <w:sz w:val="24"/>
              </w:rPr>
              <w:t>、项目经费使用计划（要求说明项目经费）</w:t>
            </w:r>
          </w:p>
          <w:p w:rsidR="00E77D5C" w:rsidRPr="00DE4BC3" w:rsidRDefault="00E77D5C" w:rsidP="00880B78">
            <w:pPr>
              <w:pStyle w:val="a7"/>
              <w:widowControl w:val="0"/>
              <w:spacing w:before="0" w:beforeAutospacing="0" w:after="0" w:afterAutospacing="0" w:line="360" w:lineRule="auto"/>
              <w:jc w:val="both"/>
              <w:rPr>
                <w:rFonts w:ascii="仿宋_GB2312" w:eastAsia="仿宋_GB2312"/>
                <w:b/>
              </w:rPr>
            </w:pPr>
          </w:p>
          <w:p w:rsidR="00B950CF" w:rsidRPr="00DE4BC3" w:rsidRDefault="00B950CF" w:rsidP="00880B78">
            <w:pPr>
              <w:pStyle w:val="a7"/>
              <w:widowControl w:val="0"/>
              <w:spacing w:before="0" w:beforeAutospacing="0" w:after="0" w:afterAutospacing="0" w:line="360" w:lineRule="auto"/>
              <w:jc w:val="both"/>
              <w:rPr>
                <w:rFonts w:ascii="仿宋_GB2312" w:eastAsia="仿宋_GB2312"/>
                <w:b/>
              </w:rPr>
            </w:pPr>
          </w:p>
        </w:tc>
      </w:tr>
      <w:tr w:rsidR="00E77D5C" w:rsidRPr="00DE4BC3" w:rsidTr="00D6163E">
        <w:trPr>
          <w:trHeight w:val="6331"/>
          <w:jc w:val="center"/>
        </w:trPr>
        <w:tc>
          <w:tcPr>
            <w:tcW w:w="5000" w:type="pct"/>
            <w:gridSpan w:val="6"/>
          </w:tcPr>
          <w:p w:rsidR="00E77D5C" w:rsidRPr="00DE4BC3" w:rsidRDefault="00A74081" w:rsidP="00494E0B">
            <w:pPr>
              <w:spacing w:beforeLines="50"/>
              <w:rPr>
                <w:b/>
                <w:sz w:val="24"/>
              </w:rPr>
            </w:pPr>
            <w:r>
              <w:rPr>
                <w:rFonts w:hint="eastAsia"/>
                <w:b/>
                <w:sz w:val="24"/>
              </w:rPr>
              <w:t>五</w:t>
            </w:r>
            <w:r w:rsidR="00E77D5C" w:rsidRPr="00DE4BC3">
              <w:rPr>
                <w:rFonts w:hint="eastAsia"/>
                <w:b/>
                <w:sz w:val="24"/>
              </w:rPr>
              <w:t>、项目完成预期成果（论文级别、</w:t>
            </w:r>
            <w:r w:rsidR="00FB7A96">
              <w:rPr>
                <w:rFonts w:hint="eastAsia"/>
                <w:b/>
                <w:sz w:val="24"/>
              </w:rPr>
              <w:t>项目级别、获奖等级及排名等；创业</w:t>
            </w:r>
            <w:r w:rsidR="00E77D5C" w:rsidRPr="00DE4BC3">
              <w:rPr>
                <w:rFonts w:hint="eastAsia"/>
                <w:b/>
                <w:sz w:val="24"/>
              </w:rPr>
              <w:t>实践项目需说明公司规模、营业额等）</w:t>
            </w:r>
          </w:p>
          <w:p w:rsidR="005A3321" w:rsidRPr="00DE4BC3" w:rsidRDefault="005A3321" w:rsidP="00746F63">
            <w:pPr>
              <w:spacing w:before="156" w:line="360" w:lineRule="auto"/>
              <w:rPr>
                <w:rFonts w:ascii="仿宋_GB2312" w:eastAsia="仿宋_GB2312" w:hAnsi="仿宋_GB2312"/>
                <w:b/>
                <w:sz w:val="24"/>
              </w:rPr>
            </w:pPr>
          </w:p>
          <w:p w:rsidR="00B950CF" w:rsidRPr="00DE4BC3" w:rsidRDefault="00B950CF" w:rsidP="00746F63">
            <w:pPr>
              <w:spacing w:before="156" w:line="360" w:lineRule="auto"/>
              <w:rPr>
                <w:rFonts w:ascii="仿宋_GB2312" w:eastAsia="仿宋_GB2312" w:hAnsi="仿宋_GB2312"/>
                <w:b/>
                <w:color w:val="000000"/>
                <w:sz w:val="24"/>
              </w:rPr>
            </w:pPr>
          </w:p>
          <w:p w:rsidR="005A3321" w:rsidRPr="00DE4BC3" w:rsidRDefault="005A3321" w:rsidP="00746F63">
            <w:pPr>
              <w:spacing w:before="156" w:line="360" w:lineRule="auto"/>
              <w:rPr>
                <w:rFonts w:ascii="仿宋_GB2312" w:eastAsia="仿宋_GB2312" w:hAnsi="仿宋_GB2312"/>
                <w:b/>
                <w:color w:val="000000"/>
                <w:sz w:val="24"/>
              </w:rPr>
            </w:pPr>
          </w:p>
          <w:p w:rsidR="005A3321" w:rsidRPr="00FB7A96" w:rsidRDefault="005A3321" w:rsidP="00FB7A96">
            <w:pPr>
              <w:spacing w:before="156" w:line="360" w:lineRule="auto"/>
              <w:jc w:val="center"/>
              <w:rPr>
                <w:rFonts w:ascii="仿宋_GB2312" w:eastAsia="仿宋_GB2312" w:hAnsi="仿宋_GB2312"/>
                <w:b/>
                <w:color w:val="000000"/>
                <w:sz w:val="24"/>
              </w:rPr>
            </w:pPr>
          </w:p>
          <w:p w:rsidR="005A3321" w:rsidRPr="00DE4BC3" w:rsidRDefault="005A3321" w:rsidP="00746F63">
            <w:pPr>
              <w:spacing w:before="156" w:line="360" w:lineRule="auto"/>
              <w:rPr>
                <w:rFonts w:ascii="仿宋_GB2312" w:eastAsia="仿宋_GB2312" w:hAnsi="仿宋_GB2312"/>
                <w:b/>
                <w:color w:val="000000"/>
                <w:sz w:val="24"/>
              </w:rPr>
            </w:pPr>
          </w:p>
          <w:p w:rsidR="005A3321" w:rsidRPr="00DE4BC3" w:rsidRDefault="005A3321" w:rsidP="00746F63">
            <w:pPr>
              <w:spacing w:before="156" w:line="360" w:lineRule="auto"/>
              <w:rPr>
                <w:rFonts w:ascii="仿宋_GB2312" w:eastAsia="仿宋_GB2312" w:hAnsi="仿宋_GB2312"/>
                <w:b/>
                <w:color w:val="000000"/>
                <w:sz w:val="24"/>
              </w:rPr>
            </w:pPr>
          </w:p>
          <w:p w:rsidR="005A3321" w:rsidRPr="00DE4BC3" w:rsidRDefault="005A3321" w:rsidP="00746F63">
            <w:pPr>
              <w:spacing w:before="156" w:line="360" w:lineRule="auto"/>
              <w:rPr>
                <w:rFonts w:ascii="仿宋_GB2312" w:eastAsia="仿宋_GB2312" w:hAnsi="仿宋_GB2312"/>
                <w:b/>
                <w:color w:val="000000"/>
                <w:sz w:val="24"/>
              </w:rPr>
            </w:pPr>
          </w:p>
          <w:p w:rsidR="005A3321" w:rsidRPr="00DE4BC3" w:rsidRDefault="005A3321" w:rsidP="00746F63">
            <w:pPr>
              <w:spacing w:before="156" w:line="360" w:lineRule="auto"/>
              <w:rPr>
                <w:rFonts w:ascii="仿宋_GB2312" w:eastAsia="仿宋_GB2312" w:hAnsi="仿宋_GB2312"/>
                <w:b/>
                <w:color w:val="000000"/>
                <w:sz w:val="24"/>
              </w:rPr>
            </w:pPr>
          </w:p>
        </w:tc>
      </w:tr>
      <w:tr w:rsidR="00E77D5C" w:rsidRPr="00DE4BC3" w:rsidTr="00117558">
        <w:trPr>
          <w:trHeight w:val="6647"/>
          <w:jc w:val="center"/>
        </w:trPr>
        <w:tc>
          <w:tcPr>
            <w:tcW w:w="5000" w:type="pct"/>
            <w:gridSpan w:val="6"/>
          </w:tcPr>
          <w:p w:rsidR="00E77D5C" w:rsidRPr="00932B56" w:rsidRDefault="00932B56" w:rsidP="00494E0B">
            <w:pPr>
              <w:spacing w:beforeLines="50"/>
              <w:rPr>
                <w:b/>
                <w:sz w:val="24"/>
              </w:rPr>
            </w:pPr>
            <w:r w:rsidRPr="00932B56">
              <w:rPr>
                <w:rFonts w:hint="eastAsia"/>
                <w:b/>
                <w:sz w:val="24"/>
              </w:rPr>
              <w:lastRenderedPageBreak/>
              <w:t>创新创业项目评审专家组</w:t>
            </w:r>
            <w:r w:rsidR="00C1615F">
              <w:rPr>
                <w:rFonts w:hint="eastAsia"/>
                <w:b/>
                <w:sz w:val="24"/>
              </w:rPr>
              <w:t>评审</w:t>
            </w:r>
            <w:r w:rsidR="00E77D5C" w:rsidRPr="00DE4BC3">
              <w:rPr>
                <w:rFonts w:hint="eastAsia"/>
                <w:b/>
                <w:sz w:val="24"/>
              </w:rPr>
              <w:t>意见：</w:t>
            </w:r>
          </w:p>
          <w:p w:rsidR="00B950CF" w:rsidRPr="00DE4BC3" w:rsidRDefault="00B950CF" w:rsidP="00FB2D8D">
            <w:pPr>
              <w:rPr>
                <w:rFonts w:ascii="仿宋_GB2312" w:eastAsia="仿宋_GB2312"/>
                <w:b/>
                <w:sz w:val="24"/>
              </w:rPr>
            </w:pPr>
          </w:p>
          <w:p w:rsidR="00376C59" w:rsidRPr="00DE4BC3" w:rsidRDefault="00376C59" w:rsidP="00FB2D8D">
            <w:pPr>
              <w:rPr>
                <w:rFonts w:ascii="仿宋_GB2312" w:eastAsia="仿宋_GB2312"/>
                <w:b/>
                <w:sz w:val="24"/>
              </w:rPr>
            </w:pPr>
          </w:p>
          <w:p w:rsidR="00376C59" w:rsidRPr="00932B56" w:rsidRDefault="00376C59" w:rsidP="00FB2D8D">
            <w:pPr>
              <w:rPr>
                <w:rFonts w:ascii="仿宋_GB2312" w:eastAsia="仿宋_GB2312"/>
                <w:b/>
                <w:sz w:val="24"/>
              </w:rPr>
            </w:pPr>
          </w:p>
          <w:p w:rsidR="00B950CF" w:rsidRPr="00DE4BC3" w:rsidRDefault="00B950CF" w:rsidP="00FB2D8D">
            <w:pPr>
              <w:rPr>
                <w:rFonts w:ascii="宋体" w:hAnsi="宋体"/>
                <w:b/>
                <w:sz w:val="24"/>
              </w:rPr>
            </w:pPr>
          </w:p>
          <w:p w:rsidR="00E77D5C" w:rsidRPr="00DE4BC3" w:rsidRDefault="00E77D5C" w:rsidP="00FB2D8D">
            <w:pPr>
              <w:rPr>
                <w:rFonts w:ascii="宋体" w:hAnsi="宋体"/>
                <w:b/>
                <w:sz w:val="24"/>
              </w:rPr>
            </w:pPr>
          </w:p>
          <w:p w:rsidR="00117558" w:rsidRDefault="00E77D5C" w:rsidP="005A3321">
            <w:pPr>
              <w:rPr>
                <w:rFonts w:ascii="宋体" w:hAnsi="宋体"/>
                <w:b/>
                <w:sz w:val="24"/>
              </w:rPr>
            </w:pPr>
            <w:r w:rsidRPr="00DE4BC3">
              <w:rPr>
                <w:rFonts w:ascii="宋体" w:hAnsi="宋体" w:hint="eastAsia"/>
                <w:b/>
                <w:sz w:val="24"/>
              </w:rPr>
              <w:t xml:space="preserve">                                               </w:t>
            </w:r>
          </w:p>
          <w:p w:rsidR="00117558" w:rsidRDefault="00117558" w:rsidP="005A3321">
            <w:pPr>
              <w:rPr>
                <w:rFonts w:ascii="宋体" w:hAnsi="宋体"/>
                <w:b/>
                <w:sz w:val="24"/>
              </w:rPr>
            </w:pPr>
          </w:p>
          <w:p w:rsidR="00117558" w:rsidRDefault="00117558" w:rsidP="005A3321">
            <w:pPr>
              <w:rPr>
                <w:rFonts w:ascii="宋体" w:hAnsi="宋体"/>
                <w:b/>
                <w:sz w:val="24"/>
              </w:rPr>
            </w:pPr>
          </w:p>
          <w:p w:rsidR="00117558" w:rsidRDefault="00117558" w:rsidP="005A3321">
            <w:pPr>
              <w:rPr>
                <w:rFonts w:ascii="宋体" w:hAnsi="宋体"/>
                <w:b/>
                <w:sz w:val="24"/>
              </w:rPr>
            </w:pPr>
          </w:p>
          <w:p w:rsidR="00117558" w:rsidRDefault="00117558" w:rsidP="005A3321">
            <w:pPr>
              <w:rPr>
                <w:rFonts w:ascii="宋体" w:hAnsi="宋体"/>
                <w:b/>
                <w:sz w:val="24"/>
              </w:rPr>
            </w:pPr>
          </w:p>
          <w:p w:rsidR="00117558" w:rsidRDefault="00117558" w:rsidP="005A3321">
            <w:pPr>
              <w:rPr>
                <w:rFonts w:ascii="宋体" w:hAnsi="宋体"/>
                <w:b/>
                <w:sz w:val="24"/>
              </w:rPr>
            </w:pPr>
          </w:p>
          <w:p w:rsidR="00117558" w:rsidRDefault="00117558" w:rsidP="005A3321">
            <w:pPr>
              <w:rPr>
                <w:rFonts w:ascii="宋体" w:hAnsi="宋体"/>
                <w:b/>
                <w:sz w:val="24"/>
              </w:rPr>
            </w:pPr>
          </w:p>
          <w:p w:rsidR="00117558" w:rsidRDefault="00117558" w:rsidP="005A3321">
            <w:pPr>
              <w:rPr>
                <w:rFonts w:ascii="宋体" w:hAnsi="宋体"/>
                <w:b/>
                <w:sz w:val="24"/>
              </w:rPr>
            </w:pPr>
          </w:p>
          <w:p w:rsidR="00117558" w:rsidRDefault="00117558" w:rsidP="005A3321">
            <w:pPr>
              <w:rPr>
                <w:rFonts w:ascii="宋体" w:hAnsi="宋体"/>
                <w:b/>
                <w:sz w:val="24"/>
              </w:rPr>
            </w:pPr>
          </w:p>
          <w:p w:rsidR="005A3321" w:rsidRPr="00DE4BC3" w:rsidRDefault="00E77D5C" w:rsidP="00117558">
            <w:pPr>
              <w:ind w:firstLineChars="2444" w:firstLine="5889"/>
              <w:rPr>
                <w:rFonts w:ascii="宋体" w:hAnsi="宋体"/>
                <w:b/>
                <w:sz w:val="24"/>
              </w:rPr>
            </w:pPr>
            <w:r w:rsidRPr="00DE4BC3">
              <w:rPr>
                <w:rFonts w:ascii="宋体" w:hAnsi="宋体" w:hint="eastAsia"/>
                <w:b/>
                <w:sz w:val="24"/>
              </w:rPr>
              <w:t xml:space="preserve"> 签    名： </w:t>
            </w:r>
          </w:p>
          <w:p w:rsidR="005A3321" w:rsidRPr="00DE4BC3" w:rsidRDefault="005A3321" w:rsidP="005A3321">
            <w:pPr>
              <w:rPr>
                <w:rFonts w:ascii="宋体" w:hAnsi="宋体"/>
                <w:b/>
                <w:sz w:val="24"/>
              </w:rPr>
            </w:pPr>
          </w:p>
          <w:p w:rsidR="00E77D5C" w:rsidRPr="00DE4BC3" w:rsidRDefault="00E77D5C" w:rsidP="00117558">
            <w:pPr>
              <w:ind w:firstLineChars="2499" w:firstLine="6021"/>
              <w:rPr>
                <w:b/>
                <w:sz w:val="24"/>
              </w:rPr>
            </w:pPr>
            <w:r w:rsidRPr="00DE4BC3">
              <w:rPr>
                <w:rFonts w:ascii="宋体" w:hAnsi="宋体" w:hint="eastAsia"/>
                <w:b/>
                <w:sz w:val="24"/>
              </w:rPr>
              <w:t>年</w:t>
            </w:r>
            <w:r w:rsidR="00117558">
              <w:rPr>
                <w:rFonts w:ascii="宋体" w:hAnsi="宋体" w:hint="eastAsia"/>
                <w:b/>
                <w:sz w:val="24"/>
              </w:rPr>
              <w:t xml:space="preserve">    </w:t>
            </w:r>
            <w:r w:rsidRPr="00DE4BC3">
              <w:rPr>
                <w:rFonts w:ascii="宋体" w:hAnsi="宋体" w:hint="eastAsia"/>
                <w:b/>
                <w:sz w:val="24"/>
              </w:rPr>
              <w:t>月</w:t>
            </w:r>
            <w:r w:rsidR="00117558">
              <w:rPr>
                <w:rFonts w:ascii="宋体" w:hAnsi="宋体" w:hint="eastAsia"/>
                <w:b/>
                <w:sz w:val="24"/>
              </w:rPr>
              <w:t xml:space="preserve">    </w:t>
            </w:r>
            <w:r w:rsidRPr="00DE4BC3">
              <w:rPr>
                <w:rFonts w:ascii="宋体" w:hAnsi="宋体" w:hint="eastAsia"/>
                <w:b/>
                <w:sz w:val="24"/>
              </w:rPr>
              <w:t>日</w:t>
            </w:r>
          </w:p>
        </w:tc>
      </w:tr>
      <w:tr w:rsidR="00E77D5C" w:rsidRPr="00DE4BC3" w:rsidTr="00D6163E">
        <w:trPr>
          <w:trHeight w:val="6514"/>
          <w:jc w:val="center"/>
        </w:trPr>
        <w:tc>
          <w:tcPr>
            <w:tcW w:w="5000" w:type="pct"/>
            <w:gridSpan w:val="6"/>
          </w:tcPr>
          <w:p w:rsidR="00E77D5C" w:rsidRPr="00DE4BC3" w:rsidRDefault="00932B56" w:rsidP="00494E0B">
            <w:pPr>
              <w:spacing w:beforeLines="50"/>
              <w:rPr>
                <w:b/>
                <w:sz w:val="24"/>
              </w:rPr>
            </w:pPr>
            <w:r w:rsidRPr="00932B56">
              <w:rPr>
                <w:rFonts w:hint="eastAsia"/>
                <w:b/>
                <w:sz w:val="24"/>
              </w:rPr>
              <w:t>“亨利·戴创新创业专项基金”管理委员会</w:t>
            </w:r>
            <w:r w:rsidR="00C1615F">
              <w:rPr>
                <w:rFonts w:hint="eastAsia"/>
                <w:b/>
                <w:sz w:val="24"/>
              </w:rPr>
              <w:t>审批</w:t>
            </w:r>
            <w:r w:rsidR="00E77D5C" w:rsidRPr="00DE4BC3">
              <w:rPr>
                <w:rFonts w:hint="eastAsia"/>
                <w:b/>
                <w:sz w:val="24"/>
              </w:rPr>
              <w:t>意见：</w:t>
            </w:r>
          </w:p>
          <w:p w:rsidR="00E77D5C" w:rsidRPr="00DE4BC3" w:rsidRDefault="00E77D5C" w:rsidP="00FB2D8D">
            <w:pPr>
              <w:rPr>
                <w:rFonts w:ascii="宋体" w:hAnsi="宋体"/>
                <w:b/>
                <w:sz w:val="24"/>
              </w:rPr>
            </w:pPr>
          </w:p>
          <w:p w:rsidR="00E77D5C" w:rsidRDefault="00E77D5C" w:rsidP="00FB2D8D">
            <w:pPr>
              <w:rPr>
                <w:rFonts w:ascii="宋体" w:hAnsi="宋体"/>
                <w:b/>
                <w:sz w:val="24"/>
              </w:rPr>
            </w:pPr>
          </w:p>
          <w:p w:rsidR="00932B56" w:rsidRDefault="00932B56" w:rsidP="00FB2D8D">
            <w:pPr>
              <w:rPr>
                <w:rFonts w:ascii="宋体" w:hAnsi="宋体"/>
                <w:b/>
                <w:sz w:val="24"/>
              </w:rPr>
            </w:pPr>
          </w:p>
          <w:p w:rsidR="00932B56" w:rsidRDefault="00932B56" w:rsidP="00FB2D8D">
            <w:pPr>
              <w:rPr>
                <w:rFonts w:ascii="宋体" w:hAnsi="宋体"/>
                <w:b/>
                <w:sz w:val="24"/>
              </w:rPr>
            </w:pPr>
          </w:p>
          <w:p w:rsidR="00932B56" w:rsidRDefault="00932B56" w:rsidP="00FB2D8D">
            <w:pPr>
              <w:rPr>
                <w:rFonts w:ascii="宋体" w:hAnsi="宋体"/>
                <w:b/>
                <w:sz w:val="24"/>
              </w:rPr>
            </w:pPr>
          </w:p>
          <w:p w:rsidR="00932B56" w:rsidRDefault="00932B56" w:rsidP="00FB2D8D">
            <w:pPr>
              <w:rPr>
                <w:rFonts w:ascii="宋体" w:hAnsi="宋体"/>
                <w:b/>
                <w:sz w:val="24"/>
              </w:rPr>
            </w:pPr>
          </w:p>
          <w:p w:rsidR="00932B56" w:rsidRDefault="00932B56" w:rsidP="00FB2D8D">
            <w:pPr>
              <w:rPr>
                <w:rFonts w:ascii="宋体" w:hAnsi="宋体"/>
                <w:b/>
                <w:sz w:val="24"/>
              </w:rPr>
            </w:pPr>
          </w:p>
          <w:p w:rsidR="00932B56" w:rsidRDefault="00932B56" w:rsidP="00FB2D8D">
            <w:pPr>
              <w:rPr>
                <w:rFonts w:ascii="宋体" w:hAnsi="宋体"/>
                <w:b/>
                <w:sz w:val="24"/>
              </w:rPr>
            </w:pPr>
          </w:p>
          <w:p w:rsidR="00932B56" w:rsidRPr="00DE4BC3" w:rsidRDefault="00932B56" w:rsidP="00FB2D8D">
            <w:pPr>
              <w:rPr>
                <w:rFonts w:ascii="宋体" w:hAnsi="宋体"/>
                <w:b/>
                <w:sz w:val="24"/>
              </w:rPr>
            </w:pPr>
          </w:p>
          <w:p w:rsidR="00E77D5C" w:rsidRPr="00DE4BC3" w:rsidRDefault="00E77D5C" w:rsidP="00FB2D8D">
            <w:pPr>
              <w:rPr>
                <w:rFonts w:ascii="仿宋_GB2312" w:eastAsia="仿宋_GB2312"/>
                <w:b/>
                <w:sz w:val="24"/>
              </w:rPr>
            </w:pPr>
          </w:p>
          <w:p w:rsidR="00E77D5C" w:rsidRPr="00DE4BC3" w:rsidRDefault="00E77D5C" w:rsidP="00FB2D8D">
            <w:pPr>
              <w:rPr>
                <w:rFonts w:ascii="宋体" w:hAnsi="宋体"/>
                <w:b/>
                <w:sz w:val="24"/>
              </w:rPr>
            </w:pPr>
          </w:p>
          <w:p w:rsidR="00E77D5C" w:rsidRPr="00DE4BC3" w:rsidRDefault="00E77D5C" w:rsidP="00FB2D8D">
            <w:pPr>
              <w:rPr>
                <w:rFonts w:ascii="宋体" w:hAnsi="宋体"/>
                <w:b/>
                <w:sz w:val="24"/>
              </w:rPr>
            </w:pPr>
          </w:p>
          <w:p w:rsidR="005A3321" w:rsidRPr="00DE4BC3" w:rsidRDefault="005A3321" w:rsidP="005A3321">
            <w:pPr>
              <w:rPr>
                <w:rFonts w:ascii="宋体" w:hAnsi="宋体"/>
                <w:b/>
                <w:sz w:val="24"/>
              </w:rPr>
            </w:pPr>
            <w:r w:rsidRPr="00DE4BC3">
              <w:rPr>
                <w:rFonts w:ascii="宋体" w:hAnsi="宋体" w:hint="eastAsia"/>
                <w:b/>
                <w:sz w:val="24"/>
              </w:rPr>
              <w:t xml:space="preserve">                              </w:t>
            </w:r>
            <w:r w:rsidR="00117558">
              <w:rPr>
                <w:rFonts w:ascii="宋体" w:hAnsi="宋体" w:hint="eastAsia"/>
                <w:b/>
                <w:sz w:val="24"/>
              </w:rPr>
              <w:t xml:space="preserve">                  </w:t>
            </w:r>
            <w:r w:rsidRPr="00DE4BC3">
              <w:rPr>
                <w:rFonts w:ascii="宋体" w:hAnsi="宋体" w:hint="eastAsia"/>
                <w:b/>
                <w:sz w:val="24"/>
              </w:rPr>
              <w:t xml:space="preserve"> 签名盖章： </w:t>
            </w:r>
          </w:p>
          <w:p w:rsidR="00E77D5C" w:rsidRPr="00DE4BC3" w:rsidRDefault="005A3321" w:rsidP="00494E0B">
            <w:pPr>
              <w:spacing w:beforeLines="50"/>
              <w:ind w:firstLineChars="2352" w:firstLine="5667"/>
              <w:rPr>
                <w:b/>
                <w:sz w:val="24"/>
              </w:rPr>
            </w:pPr>
            <w:r w:rsidRPr="00DE4BC3">
              <w:rPr>
                <w:rFonts w:ascii="宋体" w:hAnsi="宋体" w:hint="eastAsia"/>
                <w:b/>
                <w:sz w:val="24"/>
              </w:rPr>
              <w:t>年</w:t>
            </w:r>
            <w:r w:rsidR="00117558">
              <w:rPr>
                <w:rFonts w:ascii="宋体" w:hAnsi="宋体" w:hint="eastAsia"/>
                <w:b/>
                <w:sz w:val="24"/>
              </w:rPr>
              <w:t xml:space="preserve">     </w:t>
            </w:r>
            <w:r w:rsidRPr="00DE4BC3">
              <w:rPr>
                <w:rFonts w:ascii="宋体" w:hAnsi="宋体" w:hint="eastAsia"/>
                <w:b/>
                <w:sz w:val="24"/>
              </w:rPr>
              <w:t>月</w:t>
            </w:r>
            <w:r w:rsidR="00117558">
              <w:rPr>
                <w:rFonts w:ascii="宋体" w:hAnsi="宋体" w:hint="eastAsia"/>
                <w:b/>
                <w:sz w:val="24"/>
              </w:rPr>
              <w:t xml:space="preserve">       </w:t>
            </w:r>
            <w:r w:rsidRPr="00DE4BC3">
              <w:rPr>
                <w:rFonts w:ascii="宋体" w:hAnsi="宋体" w:hint="eastAsia"/>
                <w:b/>
                <w:sz w:val="24"/>
              </w:rPr>
              <w:t>日</w:t>
            </w:r>
          </w:p>
        </w:tc>
      </w:tr>
    </w:tbl>
    <w:p w:rsidR="008E6652" w:rsidRDefault="008E6652" w:rsidP="00CC06AF">
      <w:pPr>
        <w:spacing w:line="600" w:lineRule="exact"/>
        <w:ind w:right="240"/>
        <w:rPr>
          <w:rFonts w:ascii="新宋体" w:eastAsia="新宋体" w:hAnsi="新宋体"/>
          <w:sz w:val="36"/>
          <w:szCs w:val="36"/>
        </w:rPr>
      </w:pPr>
    </w:p>
    <w:p w:rsidR="00CC06AF" w:rsidRPr="002B3924" w:rsidRDefault="00CC06AF" w:rsidP="00CC06AF">
      <w:pPr>
        <w:spacing w:line="600" w:lineRule="exact"/>
        <w:ind w:right="240"/>
        <w:rPr>
          <w:rFonts w:ascii="新宋体" w:eastAsia="新宋体" w:hAnsi="新宋体"/>
          <w:sz w:val="36"/>
          <w:szCs w:val="36"/>
        </w:rPr>
      </w:pPr>
      <w:r w:rsidRPr="002B3924">
        <w:rPr>
          <w:rFonts w:ascii="新宋体" w:eastAsia="新宋体" w:hAnsi="新宋体" w:hint="eastAsia"/>
          <w:sz w:val="36"/>
          <w:szCs w:val="36"/>
        </w:rPr>
        <w:lastRenderedPageBreak/>
        <w:t>附件1</w:t>
      </w:r>
    </w:p>
    <w:p w:rsidR="00CC06AF" w:rsidRPr="002B3924" w:rsidRDefault="0046651F" w:rsidP="00494E0B">
      <w:pPr>
        <w:spacing w:beforeLines="100" w:afterLines="100" w:line="360" w:lineRule="auto"/>
        <w:ind w:leftChars="304" w:left="7561" w:right="-57" w:hangingChars="2155" w:hanging="6923"/>
        <w:rPr>
          <w:rFonts w:ascii="仿宋_GB2312" w:eastAsia="仿宋_GB2312" w:hAnsi="华文中宋"/>
          <w:b/>
          <w:sz w:val="32"/>
          <w:szCs w:val="32"/>
        </w:rPr>
      </w:pPr>
      <w:r>
        <w:rPr>
          <w:rFonts w:ascii="宋体" w:hAnsi="宋体" w:hint="eastAsia"/>
          <w:b/>
          <w:sz w:val="32"/>
          <w:szCs w:val="32"/>
        </w:rPr>
        <w:t>“亨利</w:t>
      </w:r>
      <w:r w:rsidR="008E6652">
        <w:rPr>
          <w:rFonts w:ascii="宋体" w:hAnsi="宋体" w:hint="eastAsia"/>
          <w:b/>
          <w:sz w:val="32"/>
          <w:szCs w:val="32"/>
        </w:rPr>
        <w:t>·</w:t>
      </w:r>
      <w:r>
        <w:rPr>
          <w:rFonts w:ascii="宋体" w:hAnsi="宋体" w:hint="eastAsia"/>
          <w:b/>
          <w:sz w:val="32"/>
          <w:szCs w:val="32"/>
        </w:rPr>
        <w:t>戴</w:t>
      </w:r>
      <w:r w:rsidR="00CC06AF" w:rsidRPr="002B3924">
        <w:rPr>
          <w:rFonts w:ascii="宋体" w:hAnsi="宋体" w:hint="eastAsia"/>
          <w:b/>
          <w:sz w:val="32"/>
          <w:szCs w:val="32"/>
        </w:rPr>
        <w:t>创新创业</w:t>
      </w:r>
      <w:r>
        <w:rPr>
          <w:rFonts w:ascii="宋体" w:hAnsi="宋体" w:hint="eastAsia"/>
          <w:b/>
          <w:sz w:val="32"/>
          <w:szCs w:val="32"/>
        </w:rPr>
        <w:t>专项</w:t>
      </w:r>
      <w:r w:rsidR="00CC06AF" w:rsidRPr="002B3924">
        <w:rPr>
          <w:rFonts w:ascii="宋体" w:hAnsi="宋体" w:hint="eastAsia"/>
          <w:b/>
          <w:sz w:val="32"/>
          <w:szCs w:val="32"/>
        </w:rPr>
        <w:t>基金</w:t>
      </w:r>
      <w:r>
        <w:rPr>
          <w:rFonts w:ascii="宋体" w:hAnsi="宋体" w:hint="eastAsia"/>
          <w:b/>
          <w:sz w:val="32"/>
          <w:szCs w:val="32"/>
        </w:rPr>
        <w:t>”</w:t>
      </w:r>
      <w:r w:rsidR="008E6652">
        <w:rPr>
          <w:rFonts w:ascii="宋体" w:hAnsi="宋体" w:hint="eastAsia"/>
          <w:b/>
          <w:sz w:val="32"/>
          <w:szCs w:val="32"/>
        </w:rPr>
        <w:t>项目申报提供材料</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659"/>
        <w:gridCol w:w="2245"/>
        <w:gridCol w:w="596"/>
        <w:gridCol w:w="1137"/>
        <w:gridCol w:w="578"/>
        <w:gridCol w:w="2071"/>
      </w:tblGrid>
      <w:tr w:rsidR="00CC06AF" w:rsidRPr="002B3924" w:rsidTr="007E439B">
        <w:trPr>
          <w:trHeight w:val="600"/>
          <w:jc w:val="center"/>
        </w:trPr>
        <w:tc>
          <w:tcPr>
            <w:tcW w:w="1432" w:type="pct"/>
            <w:shd w:val="clear" w:color="auto" w:fill="auto"/>
            <w:vAlign w:val="center"/>
          </w:tcPr>
          <w:p w:rsidR="00CC06AF" w:rsidRPr="002B3924" w:rsidRDefault="00CC06AF" w:rsidP="009F09E0">
            <w:pPr>
              <w:spacing w:line="520" w:lineRule="exact"/>
              <w:ind w:right="238"/>
              <w:jc w:val="center"/>
              <w:rPr>
                <w:rFonts w:ascii="仿宋_GB2312" w:eastAsia="仿宋_GB2312" w:hAnsi="仿宋"/>
                <w:sz w:val="24"/>
              </w:rPr>
            </w:pPr>
            <w:r w:rsidRPr="002B3924">
              <w:rPr>
                <w:rFonts w:ascii="仿宋_GB2312" w:eastAsia="仿宋_GB2312" w:hAnsi="仿宋" w:hint="eastAsia"/>
                <w:sz w:val="24"/>
              </w:rPr>
              <w:t>负责人</w:t>
            </w:r>
          </w:p>
        </w:tc>
        <w:tc>
          <w:tcPr>
            <w:tcW w:w="1209" w:type="pct"/>
            <w:shd w:val="clear" w:color="auto" w:fill="auto"/>
            <w:vAlign w:val="center"/>
          </w:tcPr>
          <w:p w:rsidR="00CC06AF" w:rsidRPr="002B3924" w:rsidRDefault="00CC06AF" w:rsidP="009F09E0">
            <w:pPr>
              <w:spacing w:line="520" w:lineRule="exact"/>
              <w:ind w:right="238"/>
              <w:jc w:val="center"/>
              <w:rPr>
                <w:rFonts w:ascii="仿宋_GB2312" w:eastAsia="仿宋_GB2312" w:hAnsi="仿宋"/>
                <w:sz w:val="24"/>
              </w:rPr>
            </w:pPr>
          </w:p>
        </w:tc>
        <w:tc>
          <w:tcPr>
            <w:tcW w:w="933" w:type="pct"/>
            <w:gridSpan w:val="2"/>
            <w:shd w:val="clear" w:color="auto" w:fill="auto"/>
            <w:vAlign w:val="center"/>
          </w:tcPr>
          <w:p w:rsidR="00CC06AF" w:rsidRPr="002B3924" w:rsidRDefault="00CC06AF" w:rsidP="009F09E0">
            <w:pPr>
              <w:spacing w:line="520" w:lineRule="exact"/>
              <w:ind w:right="238"/>
              <w:jc w:val="center"/>
              <w:rPr>
                <w:rFonts w:ascii="仿宋_GB2312" w:eastAsia="仿宋_GB2312" w:hAnsi="仿宋"/>
                <w:sz w:val="24"/>
              </w:rPr>
            </w:pPr>
            <w:r w:rsidRPr="002B3924">
              <w:rPr>
                <w:rFonts w:ascii="仿宋_GB2312" w:eastAsia="仿宋_GB2312" w:hAnsi="仿宋" w:hint="eastAsia"/>
                <w:sz w:val="24"/>
              </w:rPr>
              <w:t>联系方式</w:t>
            </w:r>
          </w:p>
        </w:tc>
        <w:tc>
          <w:tcPr>
            <w:tcW w:w="1425" w:type="pct"/>
            <w:gridSpan w:val="2"/>
            <w:shd w:val="clear" w:color="auto" w:fill="auto"/>
            <w:vAlign w:val="center"/>
          </w:tcPr>
          <w:p w:rsidR="00CC06AF" w:rsidRPr="002B3924" w:rsidRDefault="00CC06AF" w:rsidP="009F09E0">
            <w:pPr>
              <w:spacing w:line="520" w:lineRule="exact"/>
              <w:ind w:right="238"/>
              <w:jc w:val="center"/>
              <w:rPr>
                <w:rFonts w:ascii="仿宋_GB2312" w:eastAsia="仿宋_GB2312" w:hAnsi="仿宋"/>
                <w:sz w:val="24"/>
              </w:rPr>
            </w:pPr>
          </w:p>
        </w:tc>
      </w:tr>
      <w:tr w:rsidR="00CC06AF" w:rsidRPr="002B3924" w:rsidTr="007E439B">
        <w:trPr>
          <w:trHeight w:val="720"/>
          <w:jc w:val="center"/>
        </w:trPr>
        <w:tc>
          <w:tcPr>
            <w:tcW w:w="1432" w:type="pct"/>
            <w:shd w:val="clear" w:color="auto" w:fill="auto"/>
            <w:vAlign w:val="center"/>
          </w:tcPr>
          <w:p w:rsidR="00CC06AF" w:rsidRPr="002B3924" w:rsidRDefault="00CC06AF" w:rsidP="009F09E0">
            <w:pPr>
              <w:spacing w:line="520" w:lineRule="exact"/>
              <w:ind w:right="238"/>
              <w:rPr>
                <w:rFonts w:ascii="仿宋_GB2312" w:eastAsia="仿宋_GB2312" w:hAnsi="仿宋"/>
                <w:sz w:val="24"/>
              </w:rPr>
            </w:pPr>
            <w:r w:rsidRPr="002B3924">
              <w:rPr>
                <w:rFonts w:ascii="仿宋_GB2312" w:eastAsia="仿宋_GB2312" w:hAnsi="仿宋" w:hint="eastAsia"/>
                <w:sz w:val="24"/>
              </w:rPr>
              <w:t>负责人专业班级</w:t>
            </w:r>
          </w:p>
        </w:tc>
        <w:tc>
          <w:tcPr>
            <w:tcW w:w="3568" w:type="pct"/>
            <w:gridSpan w:val="5"/>
            <w:shd w:val="clear" w:color="auto" w:fill="auto"/>
            <w:vAlign w:val="bottom"/>
          </w:tcPr>
          <w:p w:rsidR="00CC06AF" w:rsidRPr="002B3924" w:rsidRDefault="00CC06AF" w:rsidP="007136FA">
            <w:pPr>
              <w:spacing w:line="520" w:lineRule="exact"/>
              <w:ind w:right="238"/>
              <w:rPr>
                <w:rFonts w:ascii="仿宋_GB2312" w:eastAsia="仿宋_GB2312" w:hAnsi="仿宋"/>
                <w:sz w:val="24"/>
              </w:rPr>
            </w:pPr>
            <w:r w:rsidRPr="002B3924">
              <w:rPr>
                <w:rFonts w:ascii="仿宋_GB2312" w:eastAsia="仿宋_GB2312" w:hAnsi="仿宋" w:hint="eastAsia"/>
                <w:sz w:val="24"/>
              </w:rPr>
              <w:t>系年级班</w:t>
            </w:r>
          </w:p>
        </w:tc>
      </w:tr>
      <w:tr w:rsidR="00CC06AF" w:rsidRPr="002B3924" w:rsidTr="007E439B">
        <w:trPr>
          <w:trHeight w:val="655"/>
          <w:jc w:val="center"/>
        </w:trPr>
        <w:tc>
          <w:tcPr>
            <w:tcW w:w="1432" w:type="pct"/>
            <w:shd w:val="clear" w:color="auto" w:fill="auto"/>
            <w:vAlign w:val="center"/>
          </w:tcPr>
          <w:p w:rsidR="00CC06AF" w:rsidRPr="002B3924" w:rsidRDefault="007E439B" w:rsidP="008E6652">
            <w:pPr>
              <w:spacing w:line="520" w:lineRule="exact"/>
              <w:ind w:right="238" w:firstLineChars="200" w:firstLine="480"/>
              <w:rPr>
                <w:rFonts w:ascii="仿宋_GB2312" w:eastAsia="仿宋_GB2312" w:hAnsi="仿宋"/>
                <w:sz w:val="24"/>
              </w:rPr>
            </w:pPr>
            <w:r>
              <w:rPr>
                <w:rFonts w:ascii="仿宋_GB2312" w:eastAsia="仿宋_GB2312" w:hAnsi="仿宋" w:hint="eastAsia"/>
                <w:sz w:val="24"/>
              </w:rPr>
              <w:t>申报</w:t>
            </w:r>
            <w:r w:rsidR="008E6652">
              <w:rPr>
                <w:rFonts w:ascii="仿宋_GB2312" w:eastAsia="仿宋_GB2312" w:hAnsi="仿宋" w:hint="eastAsia"/>
                <w:sz w:val="24"/>
              </w:rPr>
              <w:t>类型</w:t>
            </w:r>
          </w:p>
        </w:tc>
        <w:tc>
          <w:tcPr>
            <w:tcW w:w="3568" w:type="pct"/>
            <w:gridSpan w:val="5"/>
            <w:shd w:val="clear" w:color="auto" w:fill="auto"/>
            <w:vAlign w:val="center"/>
          </w:tcPr>
          <w:p w:rsidR="00CC06AF" w:rsidRPr="002B3924" w:rsidRDefault="0055521C" w:rsidP="009F09E0">
            <w:pPr>
              <w:spacing w:line="520" w:lineRule="exact"/>
              <w:ind w:right="238"/>
              <w:rPr>
                <w:rFonts w:ascii="仿宋_GB2312" w:eastAsia="仿宋_GB2312" w:hAnsi="仿宋"/>
                <w:sz w:val="24"/>
              </w:rPr>
            </w:pPr>
            <w:r w:rsidRPr="0055521C">
              <w:rPr>
                <w:rFonts w:ascii="仿宋_GB2312" w:eastAsia="仿宋_GB2312" w:hAnsi="仿宋" w:hint="eastAsia"/>
                <w:sz w:val="24"/>
              </w:rPr>
              <w:t>□创新培育项目    □ 创业培育项目</w:t>
            </w:r>
          </w:p>
        </w:tc>
      </w:tr>
      <w:tr w:rsidR="00CC06AF" w:rsidRPr="002B3924" w:rsidTr="007E439B">
        <w:trPr>
          <w:trHeight w:val="660"/>
          <w:jc w:val="center"/>
        </w:trPr>
        <w:tc>
          <w:tcPr>
            <w:tcW w:w="1432" w:type="pct"/>
            <w:shd w:val="clear" w:color="auto" w:fill="auto"/>
            <w:vAlign w:val="center"/>
          </w:tcPr>
          <w:p w:rsidR="00CC06AF" w:rsidRPr="002B3924" w:rsidRDefault="007E439B" w:rsidP="009F09E0">
            <w:pPr>
              <w:spacing w:line="520" w:lineRule="exact"/>
              <w:ind w:right="238"/>
              <w:jc w:val="center"/>
              <w:rPr>
                <w:rFonts w:ascii="仿宋_GB2312" w:eastAsia="仿宋_GB2312" w:hAnsi="仿宋"/>
                <w:sz w:val="24"/>
              </w:rPr>
            </w:pPr>
            <w:r>
              <w:rPr>
                <w:rFonts w:ascii="仿宋_GB2312" w:eastAsia="仿宋_GB2312" w:hAnsi="仿宋" w:hint="eastAsia"/>
                <w:sz w:val="24"/>
              </w:rPr>
              <w:t>论文/项目</w:t>
            </w:r>
            <w:r w:rsidR="00CC06AF" w:rsidRPr="002B3924">
              <w:rPr>
                <w:rFonts w:ascii="仿宋_GB2312" w:eastAsia="仿宋_GB2312" w:hAnsi="仿宋" w:hint="eastAsia"/>
                <w:sz w:val="24"/>
              </w:rPr>
              <w:t>/获奖等级</w:t>
            </w:r>
          </w:p>
        </w:tc>
        <w:tc>
          <w:tcPr>
            <w:tcW w:w="1530" w:type="pct"/>
            <w:gridSpan w:val="2"/>
            <w:shd w:val="clear" w:color="auto" w:fill="auto"/>
            <w:vAlign w:val="center"/>
          </w:tcPr>
          <w:p w:rsidR="00CC06AF" w:rsidRPr="002B3924" w:rsidRDefault="00CC06AF" w:rsidP="009F09E0">
            <w:pPr>
              <w:spacing w:line="520" w:lineRule="exact"/>
              <w:ind w:right="238"/>
              <w:jc w:val="center"/>
              <w:rPr>
                <w:rFonts w:ascii="仿宋_GB2312" w:eastAsia="仿宋_GB2312" w:hAnsi="仿宋"/>
                <w:sz w:val="24"/>
              </w:rPr>
            </w:pPr>
          </w:p>
        </w:tc>
        <w:tc>
          <w:tcPr>
            <w:tcW w:w="922" w:type="pct"/>
            <w:gridSpan w:val="2"/>
            <w:shd w:val="clear" w:color="auto" w:fill="auto"/>
            <w:vAlign w:val="center"/>
          </w:tcPr>
          <w:p w:rsidR="00CC06AF" w:rsidRPr="002B3924" w:rsidRDefault="00CC06AF" w:rsidP="009F09E0">
            <w:pPr>
              <w:spacing w:line="520" w:lineRule="exact"/>
              <w:ind w:right="238"/>
              <w:rPr>
                <w:rFonts w:ascii="仿宋_GB2312" w:eastAsia="仿宋_GB2312" w:hAnsi="仿宋"/>
                <w:sz w:val="24"/>
              </w:rPr>
            </w:pPr>
            <w:r w:rsidRPr="002B3924">
              <w:rPr>
                <w:rFonts w:ascii="仿宋_GB2312" w:eastAsia="仿宋_GB2312" w:hAnsi="仿宋" w:hint="eastAsia"/>
                <w:sz w:val="24"/>
              </w:rPr>
              <w:t>申请金额</w:t>
            </w:r>
          </w:p>
        </w:tc>
        <w:tc>
          <w:tcPr>
            <w:tcW w:w="1115" w:type="pct"/>
            <w:shd w:val="clear" w:color="auto" w:fill="auto"/>
            <w:vAlign w:val="center"/>
          </w:tcPr>
          <w:p w:rsidR="00CC06AF" w:rsidRPr="002B3924" w:rsidRDefault="00CC06AF" w:rsidP="009F09E0">
            <w:pPr>
              <w:spacing w:line="520" w:lineRule="exact"/>
              <w:ind w:right="238"/>
              <w:jc w:val="center"/>
              <w:rPr>
                <w:rFonts w:ascii="仿宋_GB2312" w:eastAsia="仿宋_GB2312" w:hAnsi="仿宋"/>
                <w:sz w:val="24"/>
              </w:rPr>
            </w:pPr>
          </w:p>
        </w:tc>
      </w:tr>
      <w:tr w:rsidR="00CC06AF" w:rsidRPr="002B3924" w:rsidTr="007E439B">
        <w:trPr>
          <w:trHeight w:val="549"/>
          <w:jc w:val="center"/>
        </w:trPr>
        <w:tc>
          <w:tcPr>
            <w:tcW w:w="1432" w:type="pct"/>
            <w:vMerge w:val="restart"/>
            <w:shd w:val="clear" w:color="auto" w:fill="auto"/>
            <w:vAlign w:val="center"/>
          </w:tcPr>
          <w:p w:rsidR="00CC06AF" w:rsidRPr="002B3924" w:rsidRDefault="00CC06AF" w:rsidP="009F09E0">
            <w:pPr>
              <w:spacing w:line="520" w:lineRule="exact"/>
              <w:ind w:right="238"/>
              <w:rPr>
                <w:rFonts w:ascii="仿宋_GB2312" w:eastAsia="仿宋_GB2312" w:hAnsi="仿宋"/>
                <w:sz w:val="24"/>
              </w:rPr>
            </w:pPr>
            <w:r w:rsidRPr="002B3924">
              <w:rPr>
                <w:rFonts w:ascii="仿宋_GB2312" w:eastAsia="仿宋_GB2312" w:hAnsi="仿宋" w:hint="eastAsia"/>
                <w:sz w:val="24"/>
              </w:rPr>
              <w:t xml:space="preserve">    递交支撑材料登记（请将复印件附于此表后一并上交）</w:t>
            </w:r>
          </w:p>
        </w:tc>
        <w:tc>
          <w:tcPr>
            <w:tcW w:w="2453" w:type="pct"/>
            <w:gridSpan w:val="4"/>
            <w:shd w:val="clear" w:color="auto" w:fill="auto"/>
            <w:vAlign w:val="center"/>
          </w:tcPr>
          <w:p w:rsidR="00CC06AF" w:rsidRPr="002B3924" w:rsidRDefault="00CC06AF" w:rsidP="009F09E0">
            <w:pPr>
              <w:spacing w:line="520" w:lineRule="exact"/>
              <w:ind w:right="238"/>
              <w:rPr>
                <w:rFonts w:ascii="仿宋_GB2312" w:eastAsia="仿宋_GB2312" w:hAnsi="仿宋"/>
                <w:sz w:val="24"/>
              </w:rPr>
            </w:pPr>
          </w:p>
        </w:tc>
        <w:tc>
          <w:tcPr>
            <w:tcW w:w="1115" w:type="pct"/>
            <w:shd w:val="clear" w:color="auto" w:fill="auto"/>
            <w:vAlign w:val="center"/>
          </w:tcPr>
          <w:p w:rsidR="00CC06AF" w:rsidRPr="002B3924" w:rsidRDefault="00CC06AF" w:rsidP="009F09E0">
            <w:pPr>
              <w:spacing w:line="520" w:lineRule="exact"/>
              <w:ind w:right="238"/>
              <w:rPr>
                <w:rFonts w:ascii="仿宋_GB2312" w:eastAsia="仿宋_GB2312" w:hAnsi="仿宋"/>
                <w:sz w:val="24"/>
              </w:rPr>
            </w:pPr>
            <w:r w:rsidRPr="002B3924">
              <w:rPr>
                <w:rFonts w:ascii="仿宋_GB2312" w:eastAsia="仿宋_GB2312" w:hAnsi="仿宋" w:hint="eastAsia"/>
                <w:sz w:val="24"/>
              </w:rPr>
              <w:t>份</w:t>
            </w:r>
          </w:p>
        </w:tc>
      </w:tr>
      <w:tr w:rsidR="00CC06AF" w:rsidRPr="002B3924" w:rsidTr="007E439B">
        <w:trPr>
          <w:trHeight w:val="603"/>
          <w:jc w:val="center"/>
        </w:trPr>
        <w:tc>
          <w:tcPr>
            <w:tcW w:w="1432" w:type="pct"/>
            <w:vMerge/>
            <w:shd w:val="clear" w:color="auto" w:fill="auto"/>
            <w:vAlign w:val="center"/>
          </w:tcPr>
          <w:p w:rsidR="00CC06AF" w:rsidRPr="002B3924" w:rsidRDefault="00CC06AF" w:rsidP="009F09E0">
            <w:pPr>
              <w:spacing w:line="520" w:lineRule="exact"/>
              <w:ind w:right="238"/>
              <w:rPr>
                <w:rFonts w:ascii="仿宋_GB2312" w:eastAsia="仿宋_GB2312" w:hAnsi="仿宋"/>
                <w:sz w:val="24"/>
              </w:rPr>
            </w:pPr>
          </w:p>
        </w:tc>
        <w:tc>
          <w:tcPr>
            <w:tcW w:w="2453" w:type="pct"/>
            <w:gridSpan w:val="4"/>
            <w:shd w:val="clear" w:color="auto" w:fill="auto"/>
            <w:vAlign w:val="center"/>
          </w:tcPr>
          <w:p w:rsidR="00CC06AF" w:rsidRPr="002B3924" w:rsidRDefault="00CC06AF" w:rsidP="009F09E0">
            <w:pPr>
              <w:spacing w:line="520" w:lineRule="exact"/>
              <w:ind w:right="238"/>
              <w:rPr>
                <w:rFonts w:ascii="仿宋_GB2312" w:eastAsia="仿宋_GB2312" w:hAnsi="仿宋"/>
                <w:sz w:val="24"/>
              </w:rPr>
            </w:pPr>
          </w:p>
        </w:tc>
        <w:tc>
          <w:tcPr>
            <w:tcW w:w="1115" w:type="pct"/>
            <w:shd w:val="clear" w:color="auto" w:fill="auto"/>
            <w:vAlign w:val="center"/>
          </w:tcPr>
          <w:p w:rsidR="00CC06AF" w:rsidRPr="002B3924" w:rsidRDefault="00CC06AF" w:rsidP="009F09E0">
            <w:pPr>
              <w:spacing w:line="520" w:lineRule="exact"/>
              <w:ind w:right="238"/>
              <w:rPr>
                <w:rFonts w:ascii="仿宋_GB2312" w:eastAsia="仿宋_GB2312" w:hAnsi="仿宋"/>
                <w:sz w:val="24"/>
              </w:rPr>
            </w:pPr>
            <w:r w:rsidRPr="002B3924">
              <w:rPr>
                <w:rFonts w:ascii="仿宋_GB2312" w:eastAsia="仿宋_GB2312" w:hAnsi="仿宋" w:hint="eastAsia"/>
                <w:sz w:val="24"/>
              </w:rPr>
              <w:t>份</w:t>
            </w:r>
          </w:p>
        </w:tc>
      </w:tr>
      <w:tr w:rsidR="008E6652" w:rsidRPr="002B3924" w:rsidTr="007E439B">
        <w:trPr>
          <w:trHeight w:val="603"/>
          <w:jc w:val="center"/>
        </w:trPr>
        <w:tc>
          <w:tcPr>
            <w:tcW w:w="1432" w:type="pct"/>
            <w:vMerge/>
            <w:shd w:val="clear" w:color="auto" w:fill="auto"/>
            <w:vAlign w:val="center"/>
          </w:tcPr>
          <w:p w:rsidR="008E6652" w:rsidRPr="002B3924" w:rsidRDefault="008E6652" w:rsidP="009F09E0">
            <w:pPr>
              <w:spacing w:line="520" w:lineRule="exact"/>
              <w:ind w:right="238"/>
              <w:rPr>
                <w:rFonts w:ascii="仿宋_GB2312" w:eastAsia="仿宋_GB2312" w:hAnsi="仿宋"/>
                <w:sz w:val="24"/>
              </w:rPr>
            </w:pPr>
          </w:p>
        </w:tc>
        <w:tc>
          <w:tcPr>
            <w:tcW w:w="2453" w:type="pct"/>
            <w:gridSpan w:val="4"/>
            <w:shd w:val="clear" w:color="auto" w:fill="auto"/>
            <w:vAlign w:val="center"/>
          </w:tcPr>
          <w:p w:rsidR="008E6652" w:rsidRPr="002B3924" w:rsidRDefault="008E6652" w:rsidP="009F09E0">
            <w:pPr>
              <w:spacing w:line="520" w:lineRule="exact"/>
              <w:ind w:right="238"/>
              <w:rPr>
                <w:rFonts w:ascii="仿宋_GB2312" w:eastAsia="仿宋_GB2312" w:hAnsi="仿宋"/>
                <w:sz w:val="24"/>
              </w:rPr>
            </w:pPr>
          </w:p>
        </w:tc>
        <w:tc>
          <w:tcPr>
            <w:tcW w:w="1115" w:type="pct"/>
            <w:shd w:val="clear" w:color="auto" w:fill="auto"/>
            <w:vAlign w:val="center"/>
          </w:tcPr>
          <w:p w:rsidR="008E6652" w:rsidRPr="002B3924" w:rsidRDefault="008E6652" w:rsidP="009F09E0">
            <w:pPr>
              <w:spacing w:line="520" w:lineRule="exact"/>
              <w:ind w:right="238"/>
              <w:rPr>
                <w:rFonts w:ascii="仿宋_GB2312" w:eastAsia="仿宋_GB2312" w:hAnsi="仿宋"/>
                <w:sz w:val="24"/>
                <w:u w:val="single"/>
              </w:rPr>
            </w:pPr>
            <w:r w:rsidRPr="002B3924">
              <w:rPr>
                <w:rFonts w:ascii="仿宋_GB2312" w:eastAsia="仿宋_GB2312" w:hAnsi="仿宋" w:hint="eastAsia"/>
                <w:sz w:val="24"/>
              </w:rPr>
              <w:t>份</w:t>
            </w:r>
          </w:p>
        </w:tc>
      </w:tr>
      <w:tr w:rsidR="008E6652" w:rsidRPr="002B3924" w:rsidTr="007E439B">
        <w:trPr>
          <w:trHeight w:val="603"/>
          <w:jc w:val="center"/>
        </w:trPr>
        <w:tc>
          <w:tcPr>
            <w:tcW w:w="1432" w:type="pct"/>
            <w:vMerge/>
            <w:shd w:val="clear" w:color="auto" w:fill="auto"/>
            <w:vAlign w:val="center"/>
          </w:tcPr>
          <w:p w:rsidR="008E6652" w:rsidRPr="002B3924" w:rsidRDefault="008E6652" w:rsidP="009F09E0">
            <w:pPr>
              <w:spacing w:line="520" w:lineRule="exact"/>
              <w:ind w:right="238"/>
              <w:rPr>
                <w:rFonts w:ascii="仿宋_GB2312" w:eastAsia="仿宋_GB2312" w:hAnsi="仿宋"/>
                <w:sz w:val="24"/>
              </w:rPr>
            </w:pPr>
          </w:p>
        </w:tc>
        <w:tc>
          <w:tcPr>
            <w:tcW w:w="2453" w:type="pct"/>
            <w:gridSpan w:val="4"/>
            <w:shd w:val="clear" w:color="auto" w:fill="auto"/>
            <w:vAlign w:val="center"/>
          </w:tcPr>
          <w:p w:rsidR="008E6652" w:rsidRPr="002B3924" w:rsidRDefault="008E6652" w:rsidP="009F09E0">
            <w:pPr>
              <w:spacing w:line="520" w:lineRule="exact"/>
              <w:ind w:right="238"/>
              <w:rPr>
                <w:rFonts w:ascii="仿宋_GB2312" w:eastAsia="仿宋_GB2312" w:hAnsi="仿宋"/>
                <w:sz w:val="24"/>
              </w:rPr>
            </w:pPr>
          </w:p>
        </w:tc>
        <w:tc>
          <w:tcPr>
            <w:tcW w:w="1115" w:type="pct"/>
            <w:shd w:val="clear" w:color="auto" w:fill="auto"/>
            <w:vAlign w:val="center"/>
          </w:tcPr>
          <w:p w:rsidR="008E6652" w:rsidRPr="002B3924" w:rsidRDefault="008E6652" w:rsidP="009F09E0">
            <w:pPr>
              <w:spacing w:line="520" w:lineRule="exact"/>
              <w:ind w:right="238"/>
              <w:rPr>
                <w:rFonts w:ascii="仿宋_GB2312" w:eastAsia="仿宋_GB2312" w:hAnsi="仿宋"/>
                <w:sz w:val="24"/>
                <w:u w:val="single"/>
              </w:rPr>
            </w:pPr>
            <w:r w:rsidRPr="002B3924">
              <w:rPr>
                <w:rFonts w:ascii="仿宋_GB2312" w:eastAsia="仿宋_GB2312" w:hAnsi="仿宋" w:hint="eastAsia"/>
                <w:sz w:val="24"/>
              </w:rPr>
              <w:t>份</w:t>
            </w:r>
          </w:p>
        </w:tc>
      </w:tr>
      <w:tr w:rsidR="00CC06AF" w:rsidRPr="002B3924" w:rsidTr="007E439B">
        <w:trPr>
          <w:trHeight w:val="554"/>
          <w:jc w:val="center"/>
        </w:trPr>
        <w:tc>
          <w:tcPr>
            <w:tcW w:w="1432" w:type="pct"/>
            <w:vMerge/>
            <w:shd w:val="clear" w:color="auto" w:fill="auto"/>
            <w:vAlign w:val="center"/>
          </w:tcPr>
          <w:p w:rsidR="00CC06AF" w:rsidRPr="002B3924" w:rsidRDefault="00CC06AF" w:rsidP="009F09E0">
            <w:pPr>
              <w:spacing w:line="520" w:lineRule="exact"/>
              <w:ind w:right="238"/>
              <w:rPr>
                <w:rFonts w:ascii="仿宋_GB2312" w:eastAsia="仿宋_GB2312" w:hAnsi="仿宋"/>
                <w:sz w:val="24"/>
              </w:rPr>
            </w:pPr>
          </w:p>
        </w:tc>
        <w:tc>
          <w:tcPr>
            <w:tcW w:w="2453" w:type="pct"/>
            <w:gridSpan w:val="4"/>
            <w:shd w:val="clear" w:color="auto" w:fill="auto"/>
            <w:vAlign w:val="center"/>
          </w:tcPr>
          <w:p w:rsidR="00CC06AF" w:rsidRPr="002B3924" w:rsidRDefault="00CC06AF" w:rsidP="009F09E0">
            <w:pPr>
              <w:spacing w:line="520" w:lineRule="exact"/>
              <w:ind w:right="238"/>
              <w:rPr>
                <w:rFonts w:ascii="仿宋_GB2312" w:eastAsia="仿宋_GB2312" w:hAnsi="仿宋"/>
                <w:sz w:val="24"/>
              </w:rPr>
            </w:pPr>
          </w:p>
        </w:tc>
        <w:tc>
          <w:tcPr>
            <w:tcW w:w="1115" w:type="pct"/>
            <w:shd w:val="clear" w:color="auto" w:fill="auto"/>
            <w:vAlign w:val="center"/>
          </w:tcPr>
          <w:p w:rsidR="00CC06AF" w:rsidRPr="002B3924" w:rsidRDefault="00CC06AF" w:rsidP="009F09E0">
            <w:pPr>
              <w:spacing w:line="520" w:lineRule="exact"/>
              <w:ind w:right="238"/>
              <w:rPr>
                <w:rFonts w:ascii="仿宋_GB2312" w:eastAsia="仿宋_GB2312" w:hAnsi="仿宋"/>
                <w:sz w:val="24"/>
              </w:rPr>
            </w:pPr>
            <w:r w:rsidRPr="002B3924">
              <w:rPr>
                <w:rFonts w:ascii="仿宋_GB2312" w:eastAsia="仿宋_GB2312" w:hAnsi="仿宋" w:hint="eastAsia"/>
                <w:sz w:val="24"/>
              </w:rPr>
              <w:t>份</w:t>
            </w:r>
          </w:p>
        </w:tc>
      </w:tr>
    </w:tbl>
    <w:p w:rsidR="00CC06AF" w:rsidRPr="00EF0508" w:rsidRDefault="00CC06AF" w:rsidP="00CC06AF">
      <w:pPr>
        <w:spacing w:line="360" w:lineRule="auto"/>
        <w:ind w:right="-57"/>
        <w:rPr>
          <w:rFonts w:ascii="新宋体" w:eastAsia="新宋体" w:hAnsi="新宋体"/>
          <w:szCs w:val="21"/>
        </w:rPr>
      </w:pPr>
      <w:r w:rsidRPr="00EF0508">
        <w:rPr>
          <w:rFonts w:ascii="新宋体" w:eastAsia="新宋体" w:hAnsi="新宋体" w:hint="eastAsia"/>
          <w:szCs w:val="21"/>
        </w:rPr>
        <w:t>备注：1、此表一式</w:t>
      </w:r>
      <w:r w:rsidR="008E6652">
        <w:rPr>
          <w:rFonts w:ascii="新宋体" w:eastAsia="新宋体" w:hAnsi="新宋体" w:hint="eastAsia"/>
          <w:szCs w:val="21"/>
        </w:rPr>
        <w:t>两份</w:t>
      </w:r>
      <w:r w:rsidRPr="00EF0508">
        <w:rPr>
          <w:rFonts w:ascii="新宋体" w:eastAsia="新宋体" w:hAnsi="新宋体" w:hint="eastAsia"/>
          <w:szCs w:val="21"/>
        </w:rPr>
        <w:t>，基金管理委员会办公室、</w:t>
      </w:r>
      <w:r w:rsidR="008E6652">
        <w:rPr>
          <w:rFonts w:ascii="新宋体" w:eastAsia="新宋体" w:hAnsi="新宋体" w:hint="eastAsia"/>
          <w:szCs w:val="21"/>
        </w:rPr>
        <w:t>学校</w:t>
      </w:r>
      <w:r w:rsidRPr="00EF0508">
        <w:rPr>
          <w:rFonts w:ascii="新宋体" w:eastAsia="新宋体" w:hAnsi="新宋体" w:hint="eastAsia"/>
          <w:szCs w:val="21"/>
        </w:rPr>
        <w:t>各留一份；</w:t>
      </w:r>
    </w:p>
    <w:p w:rsidR="00CC06AF" w:rsidRPr="00EF0508" w:rsidRDefault="00CC06AF" w:rsidP="00CC06AF">
      <w:pPr>
        <w:spacing w:line="360" w:lineRule="auto"/>
        <w:ind w:right="-57" w:firstLineChars="300" w:firstLine="630"/>
        <w:rPr>
          <w:rFonts w:ascii="新宋体" w:eastAsia="新宋体" w:hAnsi="新宋体"/>
          <w:szCs w:val="21"/>
        </w:rPr>
      </w:pPr>
      <w:r w:rsidRPr="00EF0508">
        <w:rPr>
          <w:rFonts w:ascii="新宋体" w:eastAsia="新宋体" w:hAnsi="新宋体" w:hint="eastAsia"/>
          <w:szCs w:val="21"/>
        </w:rPr>
        <w:t>2、用黑色钢笔或水笔清楚地填写，其他颜色笔填写无效。</w:t>
      </w:r>
    </w:p>
    <w:p w:rsidR="00D57646" w:rsidRDefault="00D57646" w:rsidP="00A74A96">
      <w:pPr>
        <w:spacing w:line="360" w:lineRule="auto"/>
      </w:pPr>
    </w:p>
    <w:p w:rsidR="00CC06AF" w:rsidRDefault="00CC06AF" w:rsidP="00A74A96">
      <w:pPr>
        <w:spacing w:line="360" w:lineRule="auto"/>
      </w:pPr>
    </w:p>
    <w:p w:rsidR="00CC06AF" w:rsidRDefault="00CC06AF" w:rsidP="00A74A96">
      <w:pPr>
        <w:spacing w:line="360" w:lineRule="auto"/>
      </w:pPr>
    </w:p>
    <w:sectPr w:rsidR="00CC06AF" w:rsidSect="00FB2D8D">
      <w:footerReference w:type="default" r:id="rId10"/>
      <w:pgSz w:w="11906" w:h="16838"/>
      <w:pgMar w:top="1418" w:right="1418" w:bottom="1418"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BBA" w:rsidRDefault="00792BBA">
      <w:r>
        <w:separator/>
      </w:r>
    </w:p>
  </w:endnote>
  <w:endnote w:type="continuationSeparator" w:id="1">
    <w:p w:rsidR="00792BBA" w:rsidRDefault="00792B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03" w:rsidRDefault="00B7479C" w:rsidP="00FB2D8D">
    <w:pPr>
      <w:pStyle w:val="a4"/>
      <w:framePr w:wrap="around" w:vAnchor="text" w:hAnchor="margin" w:xAlign="center" w:y="1"/>
      <w:rPr>
        <w:rStyle w:val="a5"/>
      </w:rPr>
    </w:pPr>
    <w:r>
      <w:rPr>
        <w:rStyle w:val="a5"/>
      </w:rPr>
      <w:fldChar w:fldCharType="begin"/>
    </w:r>
    <w:r w:rsidR="00731C03">
      <w:rPr>
        <w:rStyle w:val="a5"/>
      </w:rPr>
      <w:instrText xml:space="preserve">PAGE  </w:instrText>
    </w:r>
    <w:r>
      <w:rPr>
        <w:rStyle w:val="a5"/>
      </w:rPr>
      <w:fldChar w:fldCharType="end"/>
    </w:r>
  </w:p>
  <w:p w:rsidR="00731C03" w:rsidRDefault="00731C0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03" w:rsidRDefault="00B7479C" w:rsidP="00894C41">
    <w:pPr>
      <w:pStyle w:val="a4"/>
      <w:framePr w:wrap="around" w:vAnchor="text" w:hAnchor="margin" w:xAlign="center" w:y="1"/>
      <w:rPr>
        <w:rStyle w:val="a5"/>
      </w:rPr>
    </w:pPr>
    <w:r>
      <w:rPr>
        <w:rStyle w:val="a5"/>
      </w:rPr>
      <w:fldChar w:fldCharType="begin"/>
    </w:r>
    <w:r w:rsidR="00731C03">
      <w:rPr>
        <w:rStyle w:val="a5"/>
      </w:rPr>
      <w:instrText xml:space="preserve">PAGE  </w:instrText>
    </w:r>
    <w:r>
      <w:rPr>
        <w:rStyle w:val="a5"/>
      </w:rPr>
      <w:fldChar w:fldCharType="separate"/>
    </w:r>
    <w:r w:rsidR="00494E0B">
      <w:rPr>
        <w:rStyle w:val="a5"/>
        <w:noProof/>
      </w:rPr>
      <w:t>1</w:t>
    </w:r>
    <w:r>
      <w:rPr>
        <w:rStyle w:val="a5"/>
      </w:rPr>
      <w:fldChar w:fldCharType="end"/>
    </w:r>
  </w:p>
  <w:p w:rsidR="00731C03" w:rsidRDefault="00731C0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BBA" w:rsidRDefault="00792BBA">
      <w:r>
        <w:separator/>
      </w:r>
    </w:p>
  </w:footnote>
  <w:footnote w:type="continuationSeparator" w:id="1">
    <w:p w:rsidR="00792BBA" w:rsidRDefault="00792B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03" w:rsidRDefault="00731C03" w:rsidP="00BE5AB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E2105"/>
    <w:multiLevelType w:val="hybridMultilevel"/>
    <w:tmpl w:val="0136F0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48A6"/>
    <w:rsid w:val="00007206"/>
    <w:rsid w:val="00024EDD"/>
    <w:rsid w:val="00036926"/>
    <w:rsid w:val="0004350B"/>
    <w:rsid w:val="000452EC"/>
    <w:rsid w:val="00094439"/>
    <w:rsid w:val="000B4128"/>
    <w:rsid w:val="000B68D3"/>
    <w:rsid w:val="000C6476"/>
    <w:rsid w:val="000C6B8F"/>
    <w:rsid w:val="000D3B32"/>
    <w:rsid w:val="000D4AFB"/>
    <w:rsid w:val="000D718B"/>
    <w:rsid w:val="000E7777"/>
    <w:rsid w:val="000F6C67"/>
    <w:rsid w:val="00101D49"/>
    <w:rsid w:val="001039A4"/>
    <w:rsid w:val="00103EF9"/>
    <w:rsid w:val="001111F6"/>
    <w:rsid w:val="00111C7A"/>
    <w:rsid w:val="00111E58"/>
    <w:rsid w:val="00112544"/>
    <w:rsid w:val="00115FD4"/>
    <w:rsid w:val="00116310"/>
    <w:rsid w:val="00117558"/>
    <w:rsid w:val="00125C5D"/>
    <w:rsid w:val="001321B4"/>
    <w:rsid w:val="00136C74"/>
    <w:rsid w:val="001558B9"/>
    <w:rsid w:val="0016391F"/>
    <w:rsid w:val="001A3BF9"/>
    <w:rsid w:val="001A4A23"/>
    <w:rsid w:val="001C0D96"/>
    <w:rsid w:val="001C5D6D"/>
    <w:rsid w:val="001C7FAE"/>
    <w:rsid w:val="001E115E"/>
    <w:rsid w:val="001E58B7"/>
    <w:rsid w:val="002015BD"/>
    <w:rsid w:val="00224706"/>
    <w:rsid w:val="00227EF5"/>
    <w:rsid w:val="00260597"/>
    <w:rsid w:val="00263875"/>
    <w:rsid w:val="00263C48"/>
    <w:rsid w:val="00264D5E"/>
    <w:rsid w:val="002753F3"/>
    <w:rsid w:val="002922DD"/>
    <w:rsid w:val="002978CD"/>
    <w:rsid w:val="002A35BE"/>
    <w:rsid w:val="002B1AF1"/>
    <w:rsid w:val="002B6AEB"/>
    <w:rsid w:val="002E2079"/>
    <w:rsid w:val="00317B4D"/>
    <w:rsid w:val="0032709A"/>
    <w:rsid w:val="00346C40"/>
    <w:rsid w:val="00346D92"/>
    <w:rsid w:val="00350D04"/>
    <w:rsid w:val="00362ECD"/>
    <w:rsid w:val="00363537"/>
    <w:rsid w:val="0036480C"/>
    <w:rsid w:val="0036789C"/>
    <w:rsid w:val="003762F6"/>
    <w:rsid w:val="00376C59"/>
    <w:rsid w:val="00376DDE"/>
    <w:rsid w:val="003836CE"/>
    <w:rsid w:val="003A19C9"/>
    <w:rsid w:val="003A3043"/>
    <w:rsid w:val="003C141E"/>
    <w:rsid w:val="003C6FB0"/>
    <w:rsid w:val="003D4D06"/>
    <w:rsid w:val="003E526A"/>
    <w:rsid w:val="003E6248"/>
    <w:rsid w:val="003F0036"/>
    <w:rsid w:val="00414388"/>
    <w:rsid w:val="0041525B"/>
    <w:rsid w:val="004369A3"/>
    <w:rsid w:val="00452812"/>
    <w:rsid w:val="004547CF"/>
    <w:rsid w:val="00456A4A"/>
    <w:rsid w:val="00462391"/>
    <w:rsid w:val="0046651F"/>
    <w:rsid w:val="00466C07"/>
    <w:rsid w:val="00484122"/>
    <w:rsid w:val="004932DB"/>
    <w:rsid w:val="00494E0B"/>
    <w:rsid w:val="004C1FE6"/>
    <w:rsid w:val="004C3532"/>
    <w:rsid w:val="004D4EF6"/>
    <w:rsid w:val="004D6969"/>
    <w:rsid w:val="004E4A78"/>
    <w:rsid w:val="004F22DA"/>
    <w:rsid w:val="005046A3"/>
    <w:rsid w:val="005308AF"/>
    <w:rsid w:val="00540D59"/>
    <w:rsid w:val="0054493E"/>
    <w:rsid w:val="0054502A"/>
    <w:rsid w:val="005529BD"/>
    <w:rsid w:val="00554720"/>
    <w:rsid w:val="0055521C"/>
    <w:rsid w:val="00556909"/>
    <w:rsid w:val="00565331"/>
    <w:rsid w:val="0057160D"/>
    <w:rsid w:val="00580958"/>
    <w:rsid w:val="005813C2"/>
    <w:rsid w:val="00590B8C"/>
    <w:rsid w:val="00595E5E"/>
    <w:rsid w:val="005A0FEB"/>
    <w:rsid w:val="005A3321"/>
    <w:rsid w:val="005A367C"/>
    <w:rsid w:val="005A3C70"/>
    <w:rsid w:val="005D6C89"/>
    <w:rsid w:val="005D72F4"/>
    <w:rsid w:val="005E69B3"/>
    <w:rsid w:val="00603085"/>
    <w:rsid w:val="00605EF8"/>
    <w:rsid w:val="00607D0C"/>
    <w:rsid w:val="006155CF"/>
    <w:rsid w:val="00637A7D"/>
    <w:rsid w:val="00642E2C"/>
    <w:rsid w:val="0065045A"/>
    <w:rsid w:val="00655F13"/>
    <w:rsid w:val="0067113C"/>
    <w:rsid w:val="00673330"/>
    <w:rsid w:val="0068055C"/>
    <w:rsid w:val="00684DAE"/>
    <w:rsid w:val="00695972"/>
    <w:rsid w:val="006A1C98"/>
    <w:rsid w:val="006A5679"/>
    <w:rsid w:val="006A585F"/>
    <w:rsid w:val="006B4049"/>
    <w:rsid w:val="006C47AB"/>
    <w:rsid w:val="006C4C72"/>
    <w:rsid w:val="006D0D27"/>
    <w:rsid w:val="006D21F4"/>
    <w:rsid w:val="006D5FEC"/>
    <w:rsid w:val="006E649F"/>
    <w:rsid w:val="006F599E"/>
    <w:rsid w:val="006F7443"/>
    <w:rsid w:val="0070448E"/>
    <w:rsid w:val="007136FA"/>
    <w:rsid w:val="00731C03"/>
    <w:rsid w:val="00732ADC"/>
    <w:rsid w:val="00742736"/>
    <w:rsid w:val="00746F63"/>
    <w:rsid w:val="00754729"/>
    <w:rsid w:val="00763252"/>
    <w:rsid w:val="007774C5"/>
    <w:rsid w:val="007863E2"/>
    <w:rsid w:val="00792BBA"/>
    <w:rsid w:val="007B1B7E"/>
    <w:rsid w:val="007C2148"/>
    <w:rsid w:val="007C2FAF"/>
    <w:rsid w:val="007E439B"/>
    <w:rsid w:val="007E44A4"/>
    <w:rsid w:val="007E4E51"/>
    <w:rsid w:val="007E77F7"/>
    <w:rsid w:val="007F1E3C"/>
    <w:rsid w:val="007F43DE"/>
    <w:rsid w:val="00810DBF"/>
    <w:rsid w:val="008320CA"/>
    <w:rsid w:val="008523BF"/>
    <w:rsid w:val="00856897"/>
    <w:rsid w:val="008671F8"/>
    <w:rsid w:val="00876402"/>
    <w:rsid w:val="00880AAD"/>
    <w:rsid w:val="00880B78"/>
    <w:rsid w:val="00886E37"/>
    <w:rsid w:val="00892D90"/>
    <w:rsid w:val="0089393E"/>
    <w:rsid w:val="00894C41"/>
    <w:rsid w:val="008B139F"/>
    <w:rsid w:val="008B1499"/>
    <w:rsid w:val="008C1723"/>
    <w:rsid w:val="008C7674"/>
    <w:rsid w:val="008D0002"/>
    <w:rsid w:val="008E6652"/>
    <w:rsid w:val="008F0663"/>
    <w:rsid w:val="00906023"/>
    <w:rsid w:val="0092383F"/>
    <w:rsid w:val="00925218"/>
    <w:rsid w:val="00931768"/>
    <w:rsid w:val="00932B56"/>
    <w:rsid w:val="00940F42"/>
    <w:rsid w:val="00942403"/>
    <w:rsid w:val="00942BD7"/>
    <w:rsid w:val="00965125"/>
    <w:rsid w:val="00967AB9"/>
    <w:rsid w:val="00981B0B"/>
    <w:rsid w:val="00986429"/>
    <w:rsid w:val="00986FC0"/>
    <w:rsid w:val="009B1B3D"/>
    <w:rsid w:val="009B2F91"/>
    <w:rsid w:val="009B4A0D"/>
    <w:rsid w:val="009B4F37"/>
    <w:rsid w:val="009C01DA"/>
    <w:rsid w:val="009C0D1E"/>
    <w:rsid w:val="009C442D"/>
    <w:rsid w:val="009D4839"/>
    <w:rsid w:val="009F09E0"/>
    <w:rsid w:val="00A02BAB"/>
    <w:rsid w:val="00A21FBF"/>
    <w:rsid w:val="00A27037"/>
    <w:rsid w:val="00A27A60"/>
    <w:rsid w:val="00A30746"/>
    <w:rsid w:val="00A43C17"/>
    <w:rsid w:val="00A52876"/>
    <w:rsid w:val="00A53F98"/>
    <w:rsid w:val="00A7348F"/>
    <w:rsid w:val="00A738EE"/>
    <w:rsid w:val="00A74081"/>
    <w:rsid w:val="00A74A96"/>
    <w:rsid w:val="00A773C7"/>
    <w:rsid w:val="00A857C9"/>
    <w:rsid w:val="00AA3B49"/>
    <w:rsid w:val="00AB31CC"/>
    <w:rsid w:val="00AD456D"/>
    <w:rsid w:val="00B11509"/>
    <w:rsid w:val="00B128D9"/>
    <w:rsid w:val="00B143E4"/>
    <w:rsid w:val="00B14C18"/>
    <w:rsid w:val="00B24A20"/>
    <w:rsid w:val="00B30CF8"/>
    <w:rsid w:val="00B42EB0"/>
    <w:rsid w:val="00B56C05"/>
    <w:rsid w:val="00B64360"/>
    <w:rsid w:val="00B7479C"/>
    <w:rsid w:val="00B77A21"/>
    <w:rsid w:val="00B829DC"/>
    <w:rsid w:val="00B86723"/>
    <w:rsid w:val="00B91BA7"/>
    <w:rsid w:val="00B9371E"/>
    <w:rsid w:val="00B950CF"/>
    <w:rsid w:val="00BA1DDF"/>
    <w:rsid w:val="00BE5AB6"/>
    <w:rsid w:val="00BF0864"/>
    <w:rsid w:val="00BF5191"/>
    <w:rsid w:val="00C056F6"/>
    <w:rsid w:val="00C135F0"/>
    <w:rsid w:val="00C1615F"/>
    <w:rsid w:val="00C20232"/>
    <w:rsid w:val="00C4272C"/>
    <w:rsid w:val="00C45B5E"/>
    <w:rsid w:val="00C57E77"/>
    <w:rsid w:val="00C77E94"/>
    <w:rsid w:val="00C848A6"/>
    <w:rsid w:val="00C861F9"/>
    <w:rsid w:val="00C86246"/>
    <w:rsid w:val="00C91A00"/>
    <w:rsid w:val="00CA3191"/>
    <w:rsid w:val="00CA7635"/>
    <w:rsid w:val="00CB63D6"/>
    <w:rsid w:val="00CC06AF"/>
    <w:rsid w:val="00CC5EFC"/>
    <w:rsid w:val="00CD02FD"/>
    <w:rsid w:val="00CD4A62"/>
    <w:rsid w:val="00CE5CF8"/>
    <w:rsid w:val="00CF4C19"/>
    <w:rsid w:val="00D02886"/>
    <w:rsid w:val="00D30642"/>
    <w:rsid w:val="00D347C5"/>
    <w:rsid w:val="00D34D58"/>
    <w:rsid w:val="00D356A8"/>
    <w:rsid w:val="00D36045"/>
    <w:rsid w:val="00D57646"/>
    <w:rsid w:val="00D57A50"/>
    <w:rsid w:val="00D6163E"/>
    <w:rsid w:val="00D66DCD"/>
    <w:rsid w:val="00D67A0A"/>
    <w:rsid w:val="00D71520"/>
    <w:rsid w:val="00D84D7E"/>
    <w:rsid w:val="00D90EC6"/>
    <w:rsid w:val="00DB3758"/>
    <w:rsid w:val="00DB7752"/>
    <w:rsid w:val="00DD5800"/>
    <w:rsid w:val="00DE0198"/>
    <w:rsid w:val="00DE4BC3"/>
    <w:rsid w:val="00E070CD"/>
    <w:rsid w:val="00E12BD8"/>
    <w:rsid w:val="00E42DA9"/>
    <w:rsid w:val="00E46845"/>
    <w:rsid w:val="00E5365D"/>
    <w:rsid w:val="00E55E10"/>
    <w:rsid w:val="00E60B11"/>
    <w:rsid w:val="00E63C71"/>
    <w:rsid w:val="00E665C0"/>
    <w:rsid w:val="00E75460"/>
    <w:rsid w:val="00E7553A"/>
    <w:rsid w:val="00E77D5C"/>
    <w:rsid w:val="00E90429"/>
    <w:rsid w:val="00E95012"/>
    <w:rsid w:val="00EA5252"/>
    <w:rsid w:val="00EB10F4"/>
    <w:rsid w:val="00EB19F8"/>
    <w:rsid w:val="00EC1753"/>
    <w:rsid w:val="00EC37D2"/>
    <w:rsid w:val="00EC4A1F"/>
    <w:rsid w:val="00ED0C3D"/>
    <w:rsid w:val="00ED1D58"/>
    <w:rsid w:val="00ED50D6"/>
    <w:rsid w:val="00ED78B5"/>
    <w:rsid w:val="00EF5CE7"/>
    <w:rsid w:val="00F13925"/>
    <w:rsid w:val="00F26216"/>
    <w:rsid w:val="00F33FF4"/>
    <w:rsid w:val="00F47A06"/>
    <w:rsid w:val="00F57F4B"/>
    <w:rsid w:val="00F64BC8"/>
    <w:rsid w:val="00F711FF"/>
    <w:rsid w:val="00F75A7A"/>
    <w:rsid w:val="00F83693"/>
    <w:rsid w:val="00F877BA"/>
    <w:rsid w:val="00F90778"/>
    <w:rsid w:val="00F95879"/>
    <w:rsid w:val="00FA11B2"/>
    <w:rsid w:val="00FA2FB9"/>
    <w:rsid w:val="00FB0F3E"/>
    <w:rsid w:val="00FB2D8D"/>
    <w:rsid w:val="00FB7A96"/>
    <w:rsid w:val="00FE128C"/>
    <w:rsid w:val="00FE3393"/>
    <w:rsid w:val="00FF13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13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8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FB2D8D"/>
    <w:pPr>
      <w:tabs>
        <w:tab w:val="center" w:pos="4153"/>
        <w:tab w:val="right" w:pos="8306"/>
      </w:tabs>
      <w:snapToGrid w:val="0"/>
      <w:jc w:val="left"/>
    </w:pPr>
    <w:rPr>
      <w:sz w:val="18"/>
      <w:szCs w:val="18"/>
    </w:rPr>
  </w:style>
  <w:style w:type="character" w:styleId="a5">
    <w:name w:val="page number"/>
    <w:basedOn w:val="a0"/>
    <w:rsid w:val="00FB2D8D"/>
  </w:style>
  <w:style w:type="paragraph" w:styleId="a6">
    <w:name w:val="header"/>
    <w:basedOn w:val="a"/>
    <w:rsid w:val="00FB2D8D"/>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7E4E51"/>
    <w:pPr>
      <w:widowControl/>
      <w:spacing w:before="100" w:beforeAutospacing="1" w:after="100" w:afterAutospacing="1"/>
      <w:jc w:val="left"/>
    </w:pPr>
    <w:rPr>
      <w:rFonts w:ascii="宋体" w:hAnsi="宋体"/>
      <w:kern w:val="0"/>
      <w:sz w:val="24"/>
    </w:rPr>
  </w:style>
  <w:style w:type="character" w:styleId="a8">
    <w:name w:val="Hyperlink"/>
    <w:basedOn w:val="a0"/>
    <w:rsid w:val="00754729"/>
    <w:rPr>
      <w:color w:val="0000FF"/>
      <w:u w:val="single"/>
    </w:rPr>
  </w:style>
  <w:style w:type="paragraph" w:customStyle="1" w:styleId="CharCharCharChar">
    <w:name w:val="Char Char Char Char"/>
    <w:basedOn w:val="a"/>
    <w:rsid w:val="002015BD"/>
    <w:rPr>
      <w:rFonts w:ascii="Tahoma" w:hAnsi="Tahoma"/>
      <w:sz w:val="24"/>
      <w:szCs w:val="20"/>
    </w:rPr>
  </w:style>
  <w:style w:type="character" w:customStyle="1" w:styleId="fcred">
    <w:name w:val="fcred"/>
    <w:basedOn w:val="a0"/>
    <w:rsid w:val="00E665C0"/>
  </w:style>
  <w:style w:type="paragraph" w:styleId="a9">
    <w:name w:val="List Paragraph"/>
    <w:basedOn w:val="a"/>
    <w:uiPriority w:val="34"/>
    <w:qFormat/>
    <w:rsid w:val="009C442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1274755">
      <w:bodyDiv w:val="1"/>
      <w:marLeft w:val="0"/>
      <w:marRight w:val="0"/>
      <w:marTop w:val="0"/>
      <w:marBottom w:val="0"/>
      <w:divBdr>
        <w:top w:val="none" w:sz="0" w:space="0" w:color="auto"/>
        <w:left w:val="none" w:sz="0" w:space="0" w:color="auto"/>
        <w:bottom w:val="none" w:sz="0" w:space="0" w:color="auto"/>
        <w:right w:val="none" w:sz="0" w:space="0" w:color="auto"/>
      </w:divBdr>
      <w:divsChild>
        <w:div w:id="1564100103">
          <w:marLeft w:val="0"/>
          <w:marRight w:val="0"/>
          <w:marTop w:val="0"/>
          <w:marBottom w:val="0"/>
          <w:divBdr>
            <w:top w:val="single" w:sz="4" w:space="0" w:color="C8D8F2"/>
            <w:left w:val="none" w:sz="0" w:space="0" w:color="auto"/>
            <w:bottom w:val="none" w:sz="0" w:space="0" w:color="auto"/>
            <w:right w:val="none" w:sz="0" w:space="0" w:color="auto"/>
          </w:divBdr>
          <w:divsChild>
            <w:div w:id="1865242509">
              <w:marLeft w:val="0"/>
              <w:marRight w:val="0"/>
              <w:marTop w:val="0"/>
              <w:marBottom w:val="0"/>
              <w:divBdr>
                <w:top w:val="none" w:sz="0" w:space="0" w:color="auto"/>
                <w:left w:val="none" w:sz="0" w:space="0" w:color="auto"/>
                <w:bottom w:val="none" w:sz="0" w:space="0" w:color="auto"/>
                <w:right w:val="none" w:sz="0" w:space="0" w:color="auto"/>
              </w:divBdr>
              <w:divsChild>
                <w:div w:id="1239443479">
                  <w:marLeft w:val="0"/>
                  <w:marRight w:val="0"/>
                  <w:marTop w:val="0"/>
                  <w:marBottom w:val="0"/>
                  <w:divBdr>
                    <w:top w:val="single" w:sz="2" w:space="0" w:color="ACC2DA"/>
                    <w:left w:val="single" w:sz="4" w:space="0" w:color="ACC2DA"/>
                    <w:bottom w:val="single" w:sz="4" w:space="0" w:color="ACC2DA"/>
                    <w:right w:val="single" w:sz="4" w:space="0" w:color="ACC2DA"/>
                  </w:divBdr>
                  <w:divsChild>
                    <w:div w:id="1405177943">
                      <w:marLeft w:val="0"/>
                      <w:marRight w:val="0"/>
                      <w:marTop w:val="0"/>
                      <w:marBottom w:val="0"/>
                      <w:divBdr>
                        <w:top w:val="none" w:sz="0" w:space="0" w:color="auto"/>
                        <w:left w:val="none" w:sz="0" w:space="0" w:color="auto"/>
                        <w:bottom w:val="none" w:sz="0" w:space="0" w:color="auto"/>
                        <w:right w:val="none" w:sz="0" w:space="0" w:color="auto"/>
                      </w:divBdr>
                      <w:divsChild>
                        <w:div w:id="2064939672">
                          <w:marLeft w:val="0"/>
                          <w:marRight w:val="0"/>
                          <w:marTop w:val="58"/>
                          <w:marBottom w:val="58"/>
                          <w:divBdr>
                            <w:top w:val="dashed" w:sz="4" w:space="6" w:color="C1DBF2"/>
                            <w:left w:val="none" w:sz="0" w:space="0" w:color="auto"/>
                            <w:bottom w:val="none" w:sz="0" w:space="0" w:color="auto"/>
                            <w:right w:val="none" w:sz="0" w:space="0" w:color="auto"/>
                          </w:divBdr>
                        </w:div>
                        <w:div w:id="2145464703">
                          <w:marLeft w:val="0"/>
                          <w:marRight w:val="0"/>
                          <w:marTop w:val="173"/>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 w:id="901524573">
      <w:bodyDiv w:val="1"/>
      <w:marLeft w:val="0"/>
      <w:marRight w:val="0"/>
      <w:marTop w:val="0"/>
      <w:marBottom w:val="0"/>
      <w:divBdr>
        <w:top w:val="none" w:sz="0" w:space="0" w:color="auto"/>
        <w:left w:val="none" w:sz="0" w:space="0" w:color="auto"/>
        <w:bottom w:val="none" w:sz="0" w:space="0" w:color="auto"/>
        <w:right w:val="none" w:sz="0" w:space="0" w:color="auto"/>
      </w:divBdr>
      <w:divsChild>
        <w:div w:id="151272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7C95-5D6A-4D10-9423-585A430D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172</Words>
  <Characters>982</Characters>
  <Application>Microsoft Office Word</Application>
  <DocSecurity>0</DocSecurity>
  <Lines>8</Lines>
  <Paragraphs>2</Paragraphs>
  <ScaleCrop>false</ScaleCrop>
  <Company>Lenovo</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华南理工大学</dc:title>
  <dc:creator>liangqs</dc:creator>
  <cp:lastModifiedBy>ZJTLB3240</cp:lastModifiedBy>
  <cp:revision>20</cp:revision>
  <cp:lastPrinted>2012-05-17T13:32:00Z</cp:lastPrinted>
  <dcterms:created xsi:type="dcterms:W3CDTF">2017-05-23T06:26:00Z</dcterms:created>
  <dcterms:modified xsi:type="dcterms:W3CDTF">2017-06-14T03:02:00Z</dcterms:modified>
</cp:coreProperties>
</file>