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83" w:rsidRPr="00866544" w:rsidRDefault="00734383" w:rsidP="00734383">
      <w:pPr>
        <w:rPr>
          <w:rFonts w:hint="eastAsia"/>
          <w:b/>
          <w:sz w:val="32"/>
        </w:rPr>
      </w:pPr>
      <w:r w:rsidRPr="00866544">
        <w:rPr>
          <w:rFonts w:ascii="宋体" w:hAnsi="宋体" w:hint="eastAsia"/>
          <w:b/>
          <w:sz w:val="18"/>
          <w:szCs w:val="18"/>
        </w:rPr>
        <w:t>附件二</w:t>
      </w:r>
    </w:p>
    <w:p w:rsidR="00734383" w:rsidRDefault="00734383" w:rsidP="00734383">
      <w:pPr>
        <w:spacing w:line="0" w:lineRule="atLeast"/>
        <w:ind w:left="-543"/>
        <w:jc w:val="center"/>
        <w:rPr>
          <w:vanish/>
          <w:sz w:val="30"/>
          <w:szCs w:val="30"/>
        </w:rPr>
      </w:pPr>
      <w:bookmarkStart w:id="0" w:name="_GoBack"/>
      <w:r>
        <w:rPr>
          <w:rFonts w:ascii="宋体" w:hAnsi="宋体" w:cs="宋体"/>
          <w:b/>
          <w:bCs/>
          <w:color w:val="333333"/>
          <w:sz w:val="28"/>
          <w:szCs w:val="28"/>
        </w:rPr>
        <w:t>杭州电子科技大学校内勤工助学岗位申请表（学生用表）</w:t>
      </w:r>
      <w:bookmarkEnd w:id="0"/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/>
          <w:b/>
          <w:sz w:val="36"/>
          <w:szCs w:val="36"/>
        </w:rPr>
        <w:t xml:space="preserve">   </w:t>
      </w:r>
    </w:p>
    <w:p w:rsidR="00734383" w:rsidRDefault="00734383" w:rsidP="00734383">
      <w:pPr>
        <w:wordWrap w:val="0"/>
        <w:spacing w:afterLines="50" w:after="156" w:line="0" w:lineRule="atLeast"/>
        <w:ind w:left="-543" w:right="272"/>
        <w:jc w:val="right"/>
        <w:rPr>
          <w:vanish/>
          <w:sz w:val="30"/>
          <w:szCs w:val="30"/>
        </w:rPr>
      </w:pPr>
      <w:r>
        <w:rPr>
          <w:rFonts w:ascii="宋体" w:hAnsi="宋体"/>
          <w:b/>
          <w:szCs w:val="21"/>
        </w:rPr>
        <w:t xml:space="preserve">                          申请时间：    年   月   日</w:t>
      </w:r>
    </w:p>
    <w:tbl>
      <w:tblPr>
        <w:tblpPr w:leftFromText="180" w:rightFromText="180" w:vertAnchor="text" w:tblpX="-979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701"/>
        <w:gridCol w:w="709"/>
        <w:gridCol w:w="567"/>
        <w:gridCol w:w="567"/>
        <w:gridCol w:w="284"/>
        <w:gridCol w:w="567"/>
        <w:gridCol w:w="794"/>
        <w:gridCol w:w="623"/>
        <w:gridCol w:w="142"/>
        <w:gridCol w:w="369"/>
        <w:gridCol w:w="425"/>
        <w:gridCol w:w="340"/>
        <w:gridCol w:w="86"/>
        <w:gridCol w:w="425"/>
        <w:gridCol w:w="425"/>
        <w:gridCol w:w="425"/>
        <w:gridCol w:w="340"/>
        <w:gridCol w:w="425"/>
      </w:tblGrid>
      <w:tr w:rsidR="00734383" w:rsidTr="00A267DD">
        <w:trPr>
          <w:trHeight w:val="3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3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寝室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QQ号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455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意向部门</w:t>
            </w: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383" w:rsidRDefault="00734383" w:rsidP="00A267DD">
            <w:pPr>
              <w:spacing w:beforeLines="50" w:before="156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1______________   2________________</w:t>
            </w:r>
          </w:p>
          <w:p w:rsidR="00734383" w:rsidRDefault="00734383" w:rsidP="00A267DD">
            <w:pPr>
              <w:spacing w:beforeLines="50" w:before="156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□服从调剂 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ind w:leftChars="54" w:left="223" w:right="153" w:hangingChars="50" w:hanging="110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b/>
                <w:sz w:val="22"/>
              </w:rPr>
              <w:t>（空余时间打勾）</w:t>
            </w:r>
          </w:p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442"/>
              <w:jc w:val="left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b/>
                <w:sz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</w:rPr>
              <w:t>空余时间表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ind w:right="420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周  </w:t>
            </w:r>
          </w:p>
          <w:p w:rsidR="00734383" w:rsidRDefault="00734383" w:rsidP="00734383">
            <w:pPr>
              <w:tabs>
                <w:tab w:val="center" w:pos="400"/>
                <w:tab w:val="right" w:pos="820"/>
              </w:tabs>
              <w:jc w:val="left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proofErr w:type="gramStart"/>
            <w:r>
              <w:rPr>
                <w:rFonts w:ascii="宋体" w:hAnsi="宋体"/>
                <w:szCs w:val="21"/>
              </w:rPr>
              <w:t>一</w:t>
            </w:r>
            <w:proofErr w:type="gram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734383" w:rsidTr="00734383">
        <w:trPr>
          <w:trHeight w:val="208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383" w:rsidRDefault="00734383" w:rsidP="00A267DD">
            <w:pPr>
              <w:spacing w:beforeLines="50" w:before="156"/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1、2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28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szCs w:val="22"/>
              </w:rPr>
              <w:t>个人能力及特长</w:t>
            </w: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left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□文字录入   □办公软件  □电脑硬件</w:t>
            </w:r>
          </w:p>
          <w:p w:rsidR="00734383" w:rsidRDefault="00734383" w:rsidP="00A267DD">
            <w:pPr>
              <w:jc w:val="left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□网页制作   □文笔较好</w:t>
            </w:r>
          </w:p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其他：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3、4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284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734383">
        <w:trPr>
          <w:trHeight w:val="290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6、7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28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用工部门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b/>
                <w:szCs w:val="22"/>
              </w:rPr>
              <w:t>贫困生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□是□否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8、9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734383">
        <w:trPr>
          <w:trHeight w:val="450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晚上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90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学院意见</w:t>
            </w:r>
          </w:p>
        </w:tc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ind w:right="840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>学院同意该生参加勤工助学工作。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734383" w:rsidRDefault="00734383" w:rsidP="00A267DD">
            <w:pPr>
              <w:ind w:right="840" w:firstLineChars="2450" w:firstLine="5145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签字：           盖章：</w:t>
            </w:r>
          </w:p>
        </w:tc>
      </w:tr>
      <w:tr w:rsidR="00734383" w:rsidTr="00A267DD">
        <w:trPr>
          <w:trHeight w:val="907"/>
          <w:hidden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734383">
            <w:pPr>
              <w:spacing w:line="0" w:lineRule="atLeast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szCs w:val="21"/>
              </w:rPr>
              <w:t>用工部门意见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盖章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szCs w:val="21"/>
              </w:rPr>
              <w:t>勤工助学管理部</w:t>
            </w:r>
          </w:p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szCs w:val="21"/>
              </w:rPr>
              <w:t>意见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ind w:right="420"/>
              <w:jc w:val="right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szCs w:val="21"/>
              </w:rPr>
              <w:t>盖章</w:t>
            </w:r>
          </w:p>
        </w:tc>
      </w:tr>
    </w:tbl>
    <w:p w:rsidR="00734383" w:rsidRDefault="00734383" w:rsidP="00734383">
      <w:pPr>
        <w:tabs>
          <w:tab w:val="left" w:pos="2480"/>
        </w:tabs>
        <w:spacing w:line="0" w:lineRule="atLeast"/>
        <w:ind w:left="-123"/>
        <w:rPr>
          <w:vanish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75"/>
      </w:tblGrid>
      <w:tr w:rsidR="00734383" w:rsidTr="00A267DD">
        <w:trPr>
          <w:trHeight w:val="100"/>
          <w:jc w:val="center"/>
          <w:hidden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rPr>
                <w:vanish/>
                <w:sz w:val="30"/>
                <w:szCs w:val="30"/>
              </w:rPr>
            </w:pPr>
          </w:p>
        </w:tc>
      </w:tr>
    </w:tbl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734383" w:rsidRDefault="00734383" w:rsidP="00734383">
      <w:pPr>
        <w:spacing w:line="0" w:lineRule="atLeast"/>
        <w:ind w:left="-543"/>
        <w:jc w:val="center"/>
        <w:rPr>
          <w:vanish/>
          <w:sz w:val="30"/>
          <w:szCs w:val="30"/>
        </w:rPr>
      </w:pPr>
      <w:r>
        <w:rPr>
          <w:rFonts w:ascii="宋体" w:hAnsi="宋体" w:cs="宋体"/>
          <w:b/>
          <w:bCs/>
          <w:color w:val="333333"/>
          <w:sz w:val="28"/>
          <w:szCs w:val="28"/>
        </w:rPr>
        <w:lastRenderedPageBreak/>
        <w:t>杭州电子科技大学校内勤工助学岗位申请表（学生用表）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/>
          <w:b/>
          <w:sz w:val="36"/>
          <w:szCs w:val="36"/>
        </w:rPr>
        <w:t xml:space="preserve">   </w:t>
      </w:r>
    </w:p>
    <w:p w:rsidR="00734383" w:rsidRDefault="00734383" w:rsidP="00734383">
      <w:pPr>
        <w:wordWrap w:val="0"/>
        <w:spacing w:afterLines="50" w:after="156" w:line="0" w:lineRule="atLeast"/>
        <w:ind w:left="-543" w:right="272"/>
        <w:jc w:val="right"/>
        <w:rPr>
          <w:vanish/>
          <w:sz w:val="30"/>
          <w:szCs w:val="30"/>
        </w:rPr>
      </w:pPr>
      <w:r>
        <w:rPr>
          <w:rFonts w:ascii="宋体" w:hAnsi="宋体"/>
          <w:b/>
          <w:szCs w:val="21"/>
        </w:rPr>
        <w:t xml:space="preserve">                          申请时间：    年   月   日</w:t>
      </w:r>
    </w:p>
    <w:tbl>
      <w:tblPr>
        <w:tblpPr w:leftFromText="180" w:rightFromText="180" w:vertAnchor="text" w:tblpX="-979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701"/>
        <w:gridCol w:w="709"/>
        <w:gridCol w:w="567"/>
        <w:gridCol w:w="567"/>
        <w:gridCol w:w="284"/>
        <w:gridCol w:w="567"/>
        <w:gridCol w:w="794"/>
        <w:gridCol w:w="623"/>
        <w:gridCol w:w="142"/>
        <w:gridCol w:w="369"/>
        <w:gridCol w:w="425"/>
        <w:gridCol w:w="340"/>
        <w:gridCol w:w="86"/>
        <w:gridCol w:w="425"/>
        <w:gridCol w:w="425"/>
        <w:gridCol w:w="425"/>
        <w:gridCol w:w="340"/>
        <w:gridCol w:w="425"/>
      </w:tblGrid>
      <w:tr w:rsidR="00734383" w:rsidTr="00A267DD">
        <w:trPr>
          <w:trHeight w:val="3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3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寝室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QQ号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455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意向部门</w:t>
            </w: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383" w:rsidRDefault="00734383" w:rsidP="00A267DD">
            <w:pPr>
              <w:spacing w:beforeLines="50" w:before="156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1______________   2________________</w:t>
            </w:r>
          </w:p>
          <w:p w:rsidR="00734383" w:rsidRDefault="00734383" w:rsidP="00A267DD">
            <w:pPr>
              <w:spacing w:beforeLines="50" w:before="156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□服从调剂 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ind w:leftChars="54" w:left="223" w:right="153" w:hangingChars="50" w:hanging="110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b/>
                <w:sz w:val="22"/>
              </w:rPr>
              <w:t>（空余时间打勾）</w:t>
            </w:r>
          </w:p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442"/>
              <w:jc w:val="left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b/>
                <w:sz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</w:rPr>
              <w:t>空余时间表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ind w:right="420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  周  </w:t>
            </w:r>
          </w:p>
          <w:p w:rsidR="00734383" w:rsidRDefault="00734383" w:rsidP="00A267DD">
            <w:pPr>
              <w:tabs>
                <w:tab w:val="center" w:pos="400"/>
                <w:tab w:val="right" w:pos="820"/>
              </w:tabs>
              <w:ind w:leftChars="36" w:left="76" w:firstLineChars="50" w:firstLine="105"/>
              <w:jc w:val="left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proofErr w:type="gramStart"/>
            <w:r>
              <w:rPr>
                <w:rFonts w:ascii="宋体" w:hAnsi="宋体"/>
                <w:szCs w:val="21"/>
              </w:rPr>
              <w:t>一</w:t>
            </w:r>
            <w:proofErr w:type="gram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734383" w:rsidTr="00A267DD">
        <w:trPr>
          <w:trHeight w:val="284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383" w:rsidRDefault="00734383" w:rsidP="00A267DD">
            <w:pPr>
              <w:spacing w:beforeLines="50" w:before="156"/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1、2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28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szCs w:val="22"/>
              </w:rPr>
              <w:t>个人能力及特长</w:t>
            </w: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left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□文字录入   □办公软件  □电脑硬件</w:t>
            </w:r>
          </w:p>
          <w:p w:rsidR="00734383" w:rsidRDefault="00734383" w:rsidP="00A267DD">
            <w:pPr>
              <w:jc w:val="left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□网页制作   □文笔较好</w:t>
            </w:r>
          </w:p>
          <w:p w:rsidR="00734383" w:rsidRDefault="00734383" w:rsidP="00A267DD">
            <w:pPr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其他：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3、4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284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284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6、7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28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用工部门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Calibri" w:hAnsi="Calibri"/>
                <w:b/>
                <w:szCs w:val="22"/>
              </w:rPr>
              <w:t>贫困生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□是□否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8、9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284"/>
          <w:hidden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tabs>
                <w:tab w:val="center" w:pos="400"/>
                <w:tab w:val="right" w:pos="820"/>
              </w:tabs>
              <w:ind w:firstLineChars="200" w:firstLine="600"/>
              <w:jc w:val="left"/>
              <w:rPr>
                <w:vanish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b/>
                <w:szCs w:val="21"/>
              </w:rPr>
              <w:t>晚上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</w:p>
        </w:tc>
      </w:tr>
      <w:tr w:rsidR="00734383" w:rsidTr="00A267DD">
        <w:trPr>
          <w:trHeight w:val="90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学院意见</w:t>
            </w:r>
          </w:p>
        </w:tc>
        <w:tc>
          <w:tcPr>
            <w:tcW w:w="92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83" w:rsidRDefault="00734383" w:rsidP="00A267DD">
            <w:pPr>
              <w:ind w:right="840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 w:val="24"/>
                <w:szCs w:val="24"/>
              </w:rPr>
              <w:t>学院同意该生参加勤工助学工作。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734383" w:rsidRDefault="00734383" w:rsidP="00A267DD">
            <w:pPr>
              <w:ind w:right="840" w:firstLineChars="2450" w:firstLine="5145"/>
              <w:rPr>
                <w:vanish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>签字：           盖章：</w:t>
            </w:r>
          </w:p>
        </w:tc>
      </w:tr>
      <w:tr w:rsidR="00734383" w:rsidTr="00A267DD">
        <w:trPr>
          <w:trHeight w:val="907"/>
          <w:hidden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szCs w:val="21"/>
              </w:rPr>
              <w:t>用工部门意见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盖章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szCs w:val="21"/>
              </w:rPr>
              <w:t>勤工助学管理部</w:t>
            </w:r>
          </w:p>
          <w:p w:rsidR="00734383" w:rsidRDefault="00734383" w:rsidP="00A267DD">
            <w:pPr>
              <w:spacing w:line="0" w:lineRule="atLeast"/>
              <w:jc w:val="center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color w:val="333333"/>
                <w:szCs w:val="21"/>
              </w:rPr>
              <w:t>意见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83" w:rsidRDefault="00734383" w:rsidP="00A267DD">
            <w:pPr>
              <w:spacing w:line="0" w:lineRule="atLeast"/>
              <w:rPr>
                <w:vanish/>
                <w:sz w:val="30"/>
                <w:szCs w:val="30"/>
              </w:rPr>
            </w:pPr>
          </w:p>
          <w:p w:rsidR="00734383" w:rsidRDefault="00734383" w:rsidP="00A267DD">
            <w:pPr>
              <w:ind w:right="420"/>
              <w:jc w:val="right"/>
              <w:rPr>
                <w:vanish/>
                <w:sz w:val="30"/>
                <w:szCs w:val="30"/>
              </w:rPr>
            </w:pPr>
            <w:r>
              <w:rPr>
                <w:rFonts w:ascii="宋体" w:hAnsi="宋体" w:cs="宋体"/>
                <w:szCs w:val="21"/>
              </w:rPr>
              <w:t>盖章</w:t>
            </w:r>
          </w:p>
        </w:tc>
      </w:tr>
    </w:tbl>
    <w:p w:rsidR="00734383" w:rsidRDefault="00734383" w:rsidP="00734383">
      <w:pPr>
        <w:tabs>
          <w:tab w:val="left" w:pos="2480"/>
        </w:tabs>
        <w:spacing w:line="0" w:lineRule="atLeast"/>
        <w:ind w:left="-123"/>
        <w:rPr>
          <w:vanish/>
          <w:sz w:val="30"/>
          <w:szCs w:val="30"/>
        </w:rPr>
      </w:pPr>
    </w:p>
    <w:p w:rsidR="00734383" w:rsidRDefault="00734383" w:rsidP="00734383">
      <w:pPr>
        <w:ind w:left="-123"/>
        <w:rPr>
          <w:vanish/>
          <w:sz w:val="30"/>
          <w:szCs w:val="30"/>
        </w:rPr>
      </w:pPr>
      <w:r>
        <w:rPr>
          <w:rFonts w:ascii="宋体" w:hAnsi="宋体"/>
          <w:sz w:val="18"/>
          <w:szCs w:val="18"/>
        </w:rPr>
        <w:t>注：1、请如实、完整、清晰地填写表格，（特别是姓名、学号、联系方式），以免影响工作安排和酬金发放；</w:t>
      </w:r>
    </w:p>
    <w:p w:rsidR="00734383" w:rsidRDefault="00734383" w:rsidP="00734383">
      <w:pPr>
        <w:ind w:leftChars="-58" w:left="-122" w:right="420" w:firstLineChars="49" w:firstLine="88"/>
        <w:rPr>
          <w:vanish/>
          <w:sz w:val="30"/>
          <w:szCs w:val="30"/>
        </w:rPr>
      </w:pPr>
      <w:r>
        <w:rPr>
          <w:rFonts w:ascii="宋体" w:hAnsi="宋体"/>
          <w:sz w:val="18"/>
          <w:szCs w:val="18"/>
        </w:rPr>
        <w:t>2、此表需经学院、用工部门及勤工助学管理部三方确认盖章，学院意见盖学院资助审核章；</w:t>
      </w:r>
    </w:p>
    <w:p w:rsidR="00734383" w:rsidRDefault="00734383" w:rsidP="00734383">
      <w:pPr>
        <w:rPr>
          <w:vanish/>
          <w:sz w:val="30"/>
          <w:szCs w:val="30"/>
        </w:rPr>
      </w:pPr>
    </w:p>
    <w:p w:rsidR="00CA7921" w:rsidRDefault="00CA7921"/>
    <w:sectPr w:rsidR="00CA7921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8F" w:rsidRDefault="00734383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83"/>
    <w:rsid w:val="00126BC4"/>
    <w:rsid w:val="00734383"/>
    <w:rsid w:val="00C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8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26BC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BC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BC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C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6BC4"/>
    <w:pPr>
      <w:widowControl/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6BC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rsid w:val="00126BC4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rsid w:val="00126BC4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126BC4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126BC4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126BC4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6BC4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BC4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6BC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</w:rPr>
  </w:style>
  <w:style w:type="character" w:customStyle="1" w:styleId="Char">
    <w:name w:val="标题 Char"/>
    <w:link w:val="a4"/>
    <w:uiPriority w:val="10"/>
    <w:rsid w:val="00126BC4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126BC4"/>
    <w:pPr>
      <w:widowControl/>
      <w:spacing w:after="560"/>
      <w:jc w:val="center"/>
    </w:pPr>
    <w:rPr>
      <w:rFonts w:asciiTheme="majorHAnsi" w:hAnsiTheme="majorHAnsi"/>
      <w:caps/>
      <w:spacing w:val="20"/>
      <w:sz w:val="18"/>
      <w:szCs w:val="18"/>
    </w:rPr>
  </w:style>
  <w:style w:type="character" w:customStyle="1" w:styleId="Char0">
    <w:name w:val="副标题 Char"/>
    <w:link w:val="a5"/>
    <w:uiPriority w:val="11"/>
    <w:rsid w:val="00126BC4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126BC4"/>
    <w:rPr>
      <w:b/>
      <w:bCs/>
      <w:color w:val="943634"/>
      <w:spacing w:val="5"/>
    </w:rPr>
  </w:style>
  <w:style w:type="character" w:styleId="a7">
    <w:name w:val="Emphasis"/>
    <w:uiPriority w:val="20"/>
    <w:qFormat/>
    <w:rsid w:val="00126BC4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126BC4"/>
    <w:pPr>
      <w:widowControl/>
      <w:jc w:val="lef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Char1">
    <w:name w:val="无间隔 Char"/>
    <w:link w:val="a8"/>
    <w:uiPriority w:val="1"/>
    <w:rsid w:val="00126BC4"/>
  </w:style>
  <w:style w:type="paragraph" w:styleId="a9">
    <w:name w:val="List Paragraph"/>
    <w:basedOn w:val="a"/>
    <w:uiPriority w:val="34"/>
    <w:qFormat/>
    <w:rsid w:val="00126BC4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26BC4"/>
    <w:pPr>
      <w:widowControl/>
      <w:spacing w:after="200" w:line="252" w:lineRule="auto"/>
      <w:jc w:val="left"/>
    </w:pPr>
    <w:rPr>
      <w:rFonts w:asciiTheme="majorHAnsi" w:hAnsiTheme="majorHAnsi"/>
      <w:i/>
      <w:iCs/>
      <w:sz w:val="22"/>
      <w:szCs w:val="22"/>
    </w:rPr>
  </w:style>
  <w:style w:type="character" w:customStyle="1" w:styleId="Char2">
    <w:name w:val="引用 Char"/>
    <w:link w:val="aa"/>
    <w:uiPriority w:val="29"/>
    <w:rsid w:val="00126BC4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126BC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hAnsiTheme="majorHAnsi"/>
      <w:caps/>
      <w:color w:val="622423"/>
      <w:spacing w:val="5"/>
      <w:sz w:val="20"/>
    </w:rPr>
  </w:style>
  <w:style w:type="character" w:customStyle="1" w:styleId="Char3">
    <w:name w:val="明显引用 Char"/>
    <w:link w:val="ab"/>
    <w:uiPriority w:val="30"/>
    <w:rsid w:val="00126BC4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126BC4"/>
    <w:rPr>
      <w:i/>
      <w:iCs/>
    </w:rPr>
  </w:style>
  <w:style w:type="character" w:styleId="ad">
    <w:name w:val="Intense Emphasis"/>
    <w:uiPriority w:val="21"/>
    <w:qFormat/>
    <w:rsid w:val="00126BC4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126BC4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126BC4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126BC4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126BC4"/>
    <w:pPr>
      <w:outlineLvl w:val="9"/>
    </w:pPr>
    <w:rPr>
      <w:lang w:bidi="en-US"/>
    </w:rPr>
  </w:style>
  <w:style w:type="character" w:customStyle="1" w:styleId="Char4">
    <w:name w:val="页眉 Char"/>
    <w:link w:val="af1"/>
    <w:rsid w:val="00734383"/>
    <w:rPr>
      <w:rFonts w:ascii="Times New Roman" w:eastAsia="宋体" w:hAnsi="Times New Roman" w:cs="Times New Roman"/>
      <w:sz w:val="18"/>
      <w:szCs w:val="18"/>
    </w:rPr>
  </w:style>
  <w:style w:type="paragraph" w:styleId="af1">
    <w:name w:val="header"/>
    <w:basedOn w:val="a"/>
    <w:link w:val="Char4"/>
    <w:rsid w:val="0073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343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8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26BC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BC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6BC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6BC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6BC4"/>
    <w:pPr>
      <w:widowControl/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6BC4"/>
    <w:pPr>
      <w:widowControl/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126BC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link w:val="2"/>
    <w:uiPriority w:val="9"/>
    <w:rsid w:val="00126BC4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link w:val="3"/>
    <w:uiPriority w:val="9"/>
    <w:rsid w:val="00126BC4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link w:val="5"/>
    <w:uiPriority w:val="9"/>
    <w:semiHidden/>
    <w:rsid w:val="00126BC4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link w:val="6"/>
    <w:uiPriority w:val="9"/>
    <w:semiHidden/>
    <w:rsid w:val="00126BC4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link w:val="7"/>
    <w:uiPriority w:val="9"/>
    <w:semiHidden/>
    <w:rsid w:val="00126BC4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link w:val="8"/>
    <w:uiPriority w:val="9"/>
    <w:semiHidden/>
    <w:rsid w:val="00126BC4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26BC4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6BC4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26BC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</w:rPr>
  </w:style>
  <w:style w:type="character" w:customStyle="1" w:styleId="Char">
    <w:name w:val="标题 Char"/>
    <w:link w:val="a4"/>
    <w:uiPriority w:val="10"/>
    <w:rsid w:val="00126BC4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126BC4"/>
    <w:pPr>
      <w:widowControl/>
      <w:spacing w:after="560"/>
      <w:jc w:val="center"/>
    </w:pPr>
    <w:rPr>
      <w:rFonts w:asciiTheme="majorHAnsi" w:hAnsiTheme="majorHAnsi"/>
      <w:caps/>
      <w:spacing w:val="20"/>
      <w:sz w:val="18"/>
      <w:szCs w:val="18"/>
    </w:rPr>
  </w:style>
  <w:style w:type="character" w:customStyle="1" w:styleId="Char0">
    <w:name w:val="副标题 Char"/>
    <w:link w:val="a5"/>
    <w:uiPriority w:val="11"/>
    <w:rsid w:val="00126BC4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126BC4"/>
    <w:rPr>
      <w:b/>
      <w:bCs/>
      <w:color w:val="943634"/>
      <w:spacing w:val="5"/>
    </w:rPr>
  </w:style>
  <w:style w:type="character" w:styleId="a7">
    <w:name w:val="Emphasis"/>
    <w:uiPriority w:val="20"/>
    <w:qFormat/>
    <w:rsid w:val="00126BC4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126BC4"/>
    <w:pPr>
      <w:widowControl/>
      <w:jc w:val="lef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Char1">
    <w:name w:val="无间隔 Char"/>
    <w:link w:val="a8"/>
    <w:uiPriority w:val="1"/>
    <w:rsid w:val="00126BC4"/>
  </w:style>
  <w:style w:type="paragraph" w:styleId="a9">
    <w:name w:val="List Paragraph"/>
    <w:basedOn w:val="a"/>
    <w:uiPriority w:val="34"/>
    <w:qFormat/>
    <w:rsid w:val="00126BC4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26BC4"/>
    <w:pPr>
      <w:widowControl/>
      <w:spacing w:after="200" w:line="252" w:lineRule="auto"/>
      <w:jc w:val="left"/>
    </w:pPr>
    <w:rPr>
      <w:rFonts w:asciiTheme="majorHAnsi" w:hAnsiTheme="majorHAnsi"/>
      <w:i/>
      <w:iCs/>
      <w:sz w:val="22"/>
      <w:szCs w:val="22"/>
    </w:rPr>
  </w:style>
  <w:style w:type="character" w:customStyle="1" w:styleId="Char2">
    <w:name w:val="引用 Char"/>
    <w:link w:val="aa"/>
    <w:uiPriority w:val="29"/>
    <w:rsid w:val="00126BC4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126BC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Theme="majorHAnsi" w:hAnsiTheme="majorHAnsi"/>
      <w:caps/>
      <w:color w:val="622423"/>
      <w:spacing w:val="5"/>
      <w:sz w:val="20"/>
    </w:rPr>
  </w:style>
  <w:style w:type="character" w:customStyle="1" w:styleId="Char3">
    <w:name w:val="明显引用 Char"/>
    <w:link w:val="ab"/>
    <w:uiPriority w:val="30"/>
    <w:rsid w:val="00126BC4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126BC4"/>
    <w:rPr>
      <w:i/>
      <w:iCs/>
    </w:rPr>
  </w:style>
  <w:style w:type="character" w:styleId="ad">
    <w:name w:val="Intense Emphasis"/>
    <w:uiPriority w:val="21"/>
    <w:qFormat/>
    <w:rsid w:val="00126BC4"/>
    <w:rPr>
      <w:i/>
      <w:iCs/>
      <w:caps/>
      <w:spacing w:val="10"/>
      <w:sz w:val="20"/>
      <w:szCs w:val="20"/>
    </w:rPr>
  </w:style>
  <w:style w:type="character" w:styleId="ae">
    <w:name w:val="Subtle Reference"/>
    <w:uiPriority w:val="31"/>
    <w:qFormat/>
    <w:rsid w:val="00126BC4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126BC4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126BC4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126BC4"/>
    <w:pPr>
      <w:outlineLvl w:val="9"/>
    </w:pPr>
    <w:rPr>
      <w:lang w:bidi="en-US"/>
    </w:rPr>
  </w:style>
  <w:style w:type="character" w:customStyle="1" w:styleId="Char4">
    <w:name w:val="页眉 Char"/>
    <w:link w:val="af1"/>
    <w:rsid w:val="00734383"/>
    <w:rPr>
      <w:rFonts w:ascii="Times New Roman" w:eastAsia="宋体" w:hAnsi="Times New Roman" w:cs="Times New Roman"/>
      <w:sz w:val="18"/>
      <w:szCs w:val="18"/>
    </w:rPr>
  </w:style>
  <w:style w:type="paragraph" w:styleId="af1">
    <w:name w:val="header"/>
    <w:basedOn w:val="a"/>
    <w:link w:val="Char4"/>
    <w:rsid w:val="0073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343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2021-09-08T00:41:00Z</dcterms:created>
  <dcterms:modified xsi:type="dcterms:W3CDTF">2021-09-08T00:44:00Z</dcterms:modified>
</cp:coreProperties>
</file>